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FE1" w:rsidRPr="009D2581" w:rsidRDefault="009B61E5" w:rsidP="009B61E5">
      <w:pPr>
        <w:bidi/>
        <w:jc w:val="center"/>
        <w:rPr>
          <w:rFonts w:cs="Times New Roman"/>
          <w:b/>
          <w:bCs/>
          <w:color w:val="000000"/>
          <w:lang w:bidi="ar-DZ"/>
        </w:rPr>
      </w:pPr>
      <w:bookmarkStart w:id="0" w:name="_GoBack"/>
      <w:bookmarkEnd w:id="0"/>
      <w:r w:rsidRPr="009B61E5">
        <w:rPr>
          <w:rFonts w:ascii="Sakkal Majalla" w:hAnsi="Sakkal Majalla" w:cs="Sakkal Majalla"/>
          <w:b/>
          <w:bCs/>
          <w:sz w:val="36"/>
          <w:szCs w:val="36"/>
          <w:rtl/>
          <w:lang w:val="en-GB"/>
        </w:rPr>
        <w:t>عنوان ال</w:t>
      </w:r>
      <w:r w:rsidRPr="009B61E5">
        <w:rPr>
          <w:rFonts w:ascii="Sakkal Majalla" w:hAnsi="Sakkal Majalla" w:cs="Sakkal Majalla" w:hint="cs"/>
          <w:b/>
          <w:bCs/>
          <w:sz w:val="36"/>
          <w:szCs w:val="36"/>
          <w:rtl/>
          <w:lang w:val="en-GB" w:bidi="ar-DZ"/>
        </w:rPr>
        <w:t>مقال</w:t>
      </w:r>
      <w:r>
        <w:rPr>
          <w:rFonts w:hint="cs"/>
          <w:color w:val="FF0000"/>
          <w:sz w:val="20"/>
          <w:szCs w:val="20"/>
          <w:rtl/>
        </w:rPr>
        <w:t xml:space="preserve"> </w:t>
      </w:r>
      <w:r w:rsidRPr="009B61E5">
        <w:rPr>
          <w:color w:val="FF0000"/>
          <w:sz w:val="20"/>
          <w:szCs w:val="20"/>
        </w:rPr>
        <w:t>Sakkal Majalla</w:t>
      </w:r>
      <w:r>
        <w:rPr>
          <w:color w:val="FF0000"/>
          <w:sz w:val="20"/>
          <w:szCs w:val="20"/>
        </w:rPr>
        <w:t xml:space="preserve"> 18 Bold </w:t>
      </w:r>
      <w:r>
        <w:rPr>
          <w:rFonts w:hint="cs"/>
          <w:color w:val="FF0000"/>
          <w:sz w:val="20"/>
          <w:szCs w:val="20"/>
          <w:rtl/>
        </w:rPr>
        <w:t xml:space="preserve"> </w:t>
      </w:r>
    </w:p>
    <w:p w:rsidR="00240FE1" w:rsidRPr="009D2581" w:rsidRDefault="00240FE1" w:rsidP="00240FE1">
      <w:pPr>
        <w:jc w:val="center"/>
        <w:rPr>
          <w:rFonts w:cs="Times New Roman"/>
          <w:b/>
          <w:bCs/>
          <w:color w:val="000000"/>
          <w:sz w:val="24"/>
          <w:szCs w:val="24"/>
          <w:lang w:bidi="ar-DZ"/>
        </w:rPr>
      </w:pPr>
    </w:p>
    <w:p w:rsidR="00240FE1" w:rsidRPr="009B61E5" w:rsidRDefault="001D38E0" w:rsidP="009B61E5">
      <w:pPr>
        <w:tabs>
          <w:tab w:val="center" w:pos="5102"/>
          <w:tab w:val="left" w:pos="8505"/>
        </w:tabs>
        <w:bidi/>
        <w:jc w:val="center"/>
        <w:rPr>
          <w:rFonts w:cs="Times New Roman"/>
          <w:color w:val="000000"/>
          <w:sz w:val="24"/>
          <w:szCs w:val="24"/>
          <w:lang w:val="en-GB" w:bidi="ar-DZ"/>
        </w:rPr>
      </w:pPr>
      <w:r>
        <w:rPr>
          <w:rFonts w:ascii="Sakkal Majalla" w:hAnsi="Sakkal Majalla" w:cs="Sakkal Majalla"/>
          <w:b/>
          <w:bCs/>
          <w:color w:val="000000"/>
          <w:sz w:val="30"/>
          <w:szCs w:val="30"/>
          <w:lang w:bidi="ar-DZ"/>
        </w:rPr>
        <w:t xml:space="preserve"> </w:t>
      </w:r>
      <w:r w:rsidRPr="001D38E0">
        <w:rPr>
          <w:rFonts w:ascii="Sakkal Majalla" w:hAnsi="Sakkal Majalla" w:cs="Sakkal Majalla"/>
          <w:b/>
          <w:bCs/>
          <w:color w:val="000000"/>
          <w:sz w:val="30"/>
          <w:szCs w:val="30"/>
          <w:lang w:val="en-US" w:bidi="ar-DZ"/>
        </w:rPr>
        <w:t>First Author</w:t>
      </w:r>
      <w:r w:rsidR="009B61E5" w:rsidRPr="009B61E5">
        <w:rPr>
          <w:rFonts w:ascii="Sakkal Majalla" w:hAnsi="Sakkal Majalla" w:cs="Sakkal Majalla"/>
          <w:b/>
          <w:bCs/>
          <w:color w:val="000000"/>
          <w:sz w:val="30"/>
          <w:szCs w:val="30"/>
          <w:rtl/>
          <w:lang w:bidi="ar-DZ"/>
        </w:rPr>
        <w:t>المؤلف الأو</w:t>
      </w:r>
      <w:r w:rsidR="009B61E5">
        <w:rPr>
          <w:rFonts w:ascii="Sakkal Majalla" w:hAnsi="Sakkal Majalla" w:cs="Sakkal Majalla" w:hint="cs"/>
          <w:b/>
          <w:bCs/>
          <w:color w:val="000000"/>
          <w:sz w:val="30"/>
          <w:szCs w:val="30"/>
          <w:rtl/>
          <w:lang w:bidi="ar-DZ"/>
        </w:rPr>
        <w:t>ل</w:t>
      </w:r>
      <w:r w:rsidR="009B61E5" w:rsidRPr="009B61E5">
        <w:rPr>
          <w:rFonts w:ascii="Sakkal Majalla" w:hAnsi="Sakkal Majalla" w:cs="Sakkal Majalla" w:hint="cs"/>
          <w:b/>
          <w:bCs/>
          <w:color w:val="000000"/>
          <w:sz w:val="30"/>
          <w:szCs w:val="30"/>
          <w:vertAlign w:val="superscript"/>
          <w:rtl/>
          <w:lang w:bidi="ar-DZ"/>
        </w:rPr>
        <w:t>1</w:t>
      </w:r>
      <w:r w:rsidR="009B61E5" w:rsidRPr="009B61E5">
        <w:rPr>
          <w:b/>
          <w:bCs/>
          <w:i/>
          <w:iCs/>
          <w:noProof/>
          <w:w w:val="110"/>
          <w:lang w:val="en-GB" w:eastAsia="en-GB"/>
        </w:rPr>
        <w:t xml:space="preserve"> </w:t>
      </w:r>
      <w:r w:rsidR="009B61E5" w:rsidRPr="009B61E5">
        <w:rPr>
          <w:rFonts w:ascii="Sakkal Majalla" w:hAnsi="Sakkal Majalla" w:cs="Sakkal Majalla"/>
          <w:b/>
          <w:bCs/>
          <w:noProof/>
          <w:w w:val="110"/>
          <w:sz w:val="30"/>
          <w:szCs w:val="30"/>
          <w:lang w:val="en-GB" w:eastAsia="en-GB"/>
        </w:rPr>
        <w:drawing>
          <wp:inline distT="0" distB="0" distL="0" distR="0" wp14:anchorId="1354AB09" wp14:editId="32322C7F">
            <wp:extent cx="152400" cy="140209"/>
            <wp:effectExtent l="0" t="0" r="0" b="0"/>
            <wp:docPr id="1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23" cy="144186"/>
                    </a:xfrm>
                    <a:prstGeom prst="rect">
                      <a:avLst/>
                    </a:prstGeom>
                    <a:noFill/>
                    <a:ln>
                      <a:noFill/>
                    </a:ln>
                  </pic:spPr>
                </pic:pic>
              </a:graphicData>
            </a:graphic>
          </wp:inline>
        </w:drawing>
      </w:r>
      <w:r w:rsidR="009B61E5" w:rsidRPr="009B61E5">
        <w:rPr>
          <w:color w:val="FF0000"/>
          <w:sz w:val="20"/>
          <w:szCs w:val="20"/>
          <w:rtl/>
        </w:rPr>
        <w:t xml:space="preserve">  </w:t>
      </w:r>
      <w:r w:rsidR="009B61E5" w:rsidRPr="009B61E5">
        <w:rPr>
          <w:color w:val="FF0000"/>
          <w:sz w:val="20"/>
          <w:szCs w:val="20"/>
        </w:rPr>
        <w:t>Sakkal Majalla</w:t>
      </w:r>
      <w:r w:rsidR="009B61E5">
        <w:rPr>
          <w:color w:val="FF0000"/>
          <w:sz w:val="20"/>
          <w:szCs w:val="20"/>
        </w:rPr>
        <w:t xml:space="preserve"> 1</w:t>
      </w:r>
      <w:r w:rsidR="009B61E5">
        <w:rPr>
          <w:color w:val="FF0000"/>
          <w:sz w:val="20"/>
          <w:szCs w:val="20"/>
          <w:lang w:val="en-GB"/>
        </w:rPr>
        <w:t>5</w:t>
      </w:r>
    </w:p>
    <w:p w:rsidR="009B61E5" w:rsidRPr="009B61E5" w:rsidRDefault="009B61E5" w:rsidP="009B61E5">
      <w:pPr>
        <w:bidi/>
        <w:jc w:val="center"/>
        <w:rPr>
          <w:rFonts w:ascii="Sakkal Majalla" w:hAnsi="Sakkal Majalla" w:cs="Sakkal Majalla"/>
          <w:b/>
          <w:bCs/>
          <w:sz w:val="26"/>
          <w:szCs w:val="26"/>
        </w:rPr>
      </w:pPr>
      <w:r w:rsidRPr="009B61E5">
        <w:rPr>
          <w:rFonts w:ascii="Sakkal Majalla" w:hAnsi="Sakkal Majalla" w:cs="Sakkal Majalla"/>
          <w:color w:val="000000"/>
          <w:sz w:val="26"/>
          <w:szCs w:val="26"/>
          <w:vertAlign w:val="superscript"/>
          <w:rtl/>
          <w:lang w:bidi="ar-DZ"/>
        </w:rPr>
        <w:t>1</w:t>
      </w:r>
      <w:r w:rsidRPr="009B61E5">
        <w:rPr>
          <w:rFonts w:ascii="Sakkal Majalla" w:hAnsi="Sakkal Majalla" w:cs="Sakkal Majalla"/>
          <w:color w:val="000000"/>
          <w:sz w:val="26"/>
          <w:szCs w:val="26"/>
          <w:rtl/>
          <w:lang w:bidi="ar-DZ"/>
        </w:rPr>
        <w:t xml:space="preserve">مؤسسة </w:t>
      </w:r>
      <w:r w:rsidRPr="009B61E5">
        <w:rPr>
          <w:rFonts w:ascii="Sakkal Majalla" w:hAnsi="Sakkal Majalla" w:cs="Sakkal Majalla"/>
          <w:color w:val="000000"/>
          <w:sz w:val="26"/>
          <w:szCs w:val="26"/>
          <w:rtl/>
        </w:rPr>
        <w:t>الانتماء للمؤلف الأول ، البلد</w:t>
      </w:r>
      <w:r w:rsidRPr="009B61E5">
        <w:rPr>
          <w:rFonts w:ascii="Sakkal Majalla" w:hAnsi="Sakkal Majalla" w:cs="Sakkal Majalla"/>
          <w:color w:val="000000"/>
          <w:sz w:val="26"/>
          <w:szCs w:val="26"/>
          <w:rtl/>
          <w:lang w:bidi="ar-DZ"/>
        </w:rPr>
        <w:t xml:space="preserve"> </w:t>
      </w:r>
      <w:r w:rsidRPr="009B61E5">
        <w:rPr>
          <w:color w:val="FF0000"/>
          <w:sz w:val="20"/>
          <w:szCs w:val="20"/>
        </w:rPr>
        <w:t>Sakkal Majalla</w:t>
      </w:r>
      <w:r>
        <w:rPr>
          <w:color w:val="FF0000"/>
          <w:sz w:val="20"/>
          <w:szCs w:val="20"/>
        </w:rPr>
        <w:t xml:space="preserve"> 13</w:t>
      </w:r>
    </w:p>
    <w:p w:rsidR="000708D9" w:rsidRPr="007F700B" w:rsidRDefault="000708D9" w:rsidP="000708D9">
      <w:pPr>
        <w:jc w:val="center"/>
        <w:rPr>
          <w:rStyle w:val="alt-edited"/>
          <w:rFonts w:cs="Times New Roman"/>
          <w:color w:val="000000"/>
          <w:sz w:val="22"/>
          <w:szCs w:val="22"/>
          <w:lang w:val="en-GB"/>
        </w:rPr>
      </w:pPr>
      <w:r w:rsidRPr="007F700B">
        <w:rPr>
          <w:rStyle w:val="alt-edited"/>
          <w:rFonts w:cs="Times New Roman"/>
          <w:color w:val="000000"/>
          <w:sz w:val="22"/>
          <w:szCs w:val="22"/>
          <w:lang w:val="en-GB"/>
        </w:rPr>
        <w:t>E-mail</w:t>
      </w:r>
      <w:r w:rsidR="007F700B">
        <w:rPr>
          <w:rStyle w:val="alt-edited"/>
          <w:rFonts w:cs="Times New Roman"/>
          <w:color w:val="000000"/>
          <w:sz w:val="22"/>
          <w:szCs w:val="22"/>
          <w:lang w:val="en-GB"/>
        </w:rPr>
        <w:t xml:space="preserve"> </w:t>
      </w:r>
      <w:r w:rsidR="007F700B" w:rsidRPr="007F700B">
        <w:rPr>
          <w:color w:val="FF0000"/>
          <w:sz w:val="22"/>
          <w:szCs w:val="22"/>
          <w:lang w:val="en-GB"/>
        </w:rPr>
        <w:t>(Times Roman 11)</w:t>
      </w:r>
    </w:p>
    <w:p w:rsidR="00DA481A" w:rsidRDefault="00DA481A" w:rsidP="00DA481A">
      <w:pPr>
        <w:jc w:val="center"/>
        <w:rPr>
          <w:rStyle w:val="alt-edited"/>
          <w:rFonts w:cs="Times New Roman"/>
          <w:color w:val="000000"/>
          <w:sz w:val="22"/>
          <w:szCs w:val="22"/>
          <w:lang w:val="en-GB"/>
        </w:rPr>
      </w:pPr>
      <w:r w:rsidRPr="007F700B">
        <w:rPr>
          <w:rStyle w:val="alt-edited"/>
          <w:rFonts w:cs="Times New Roman"/>
          <w:color w:val="000000"/>
          <w:sz w:val="22"/>
          <w:szCs w:val="22"/>
          <w:lang w:val="en-GB"/>
        </w:rPr>
        <w:t>ORCID iD</w:t>
      </w:r>
      <w:r>
        <w:rPr>
          <w:rStyle w:val="alt-edited"/>
          <w:rFonts w:cs="Times New Roman"/>
          <w:color w:val="000000"/>
          <w:sz w:val="22"/>
          <w:szCs w:val="22"/>
          <w:lang w:val="en-GB"/>
        </w:rPr>
        <w:t xml:space="preserve"> Link</w:t>
      </w:r>
      <w:r w:rsidRPr="007F700B">
        <w:rPr>
          <w:rStyle w:val="alt-edited"/>
          <w:rFonts w:cs="Times New Roman"/>
          <w:color w:val="000000"/>
          <w:sz w:val="22"/>
          <w:szCs w:val="22"/>
          <w:lang w:val="en-GB"/>
        </w:rPr>
        <w:t xml:space="preserve"> (</w:t>
      </w:r>
      <w:hyperlink r:id="rId9" w:history="1">
        <w:r w:rsidRPr="007F700B">
          <w:rPr>
            <w:rStyle w:val="Hyperlink"/>
            <w:rFonts w:cs="Times New Roman"/>
            <w:sz w:val="22"/>
            <w:szCs w:val="22"/>
            <w:lang w:val="en-GB"/>
          </w:rPr>
          <w:t>https://orcid.org/</w:t>
        </w:r>
      </w:hyperlink>
      <w:r w:rsidRPr="007F700B">
        <w:rPr>
          <w:rStyle w:val="alt-edited"/>
          <w:rFonts w:cs="Times New Roman"/>
          <w:color w:val="000000"/>
          <w:sz w:val="22"/>
          <w:szCs w:val="22"/>
          <w:lang w:val="en-GB"/>
        </w:rPr>
        <w:t xml:space="preserve">) </w:t>
      </w:r>
    </w:p>
    <w:p w:rsidR="009B61E5" w:rsidRPr="009D2581" w:rsidRDefault="001D38E0" w:rsidP="001D38E0">
      <w:pPr>
        <w:tabs>
          <w:tab w:val="center" w:pos="5102"/>
          <w:tab w:val="left" w:pos="8505"/>
        </w:tabs>
        <w:bidi/>
        <w:jc w:val="center"/>
        <w:rPr>
          <w:rFonts w:cs="Times New Roman"/>
          <w:b/>
          <w:bCs/>
          <w:color w:val="000000"/>
          <w:sz w:val="24"/>
          <w:szCs w:val="24"/>
          <w:lang w:bidi="ar-DZ"/>
        </w:rPr>
      </w:pPr>
      <w:r w:rsidRPr="001D38E0">
        <w:rPr>
          <w:rFonts w:ascii="Sakkal Majalla" w:hAnsi="Sakkal Majalla" w:cs="Sakkal Majalla"/>
          <w:b/>
          <w:bCs/>
          <w:color w:val="000000"/>
          <w:sz w:val="30"/>
          <w:szCs w:val="30"/>
          <w:lang w:bidi="ar-DZ"/>
        </w:rPr>
        <w:t>Second Author</w:t>
      </w:r>
      <w:r w:rsidRPr="001D38E0">
        <w:rPr>
          <w:rFonts w:ascii="Sakkal Majalla" w:hAnsi="Sakkal Majalla" w:cs="Sakkal Majalla"/>
          <w:b/>
          <w:bCs/>
          <w:color w:val="000000"/>
          <w:sz w:val="30"/>
          <w:szCs w:val="30"/>
          <w:rtl/>
          <w:lang w:bidi="ar-DZ"/>
        </w:rPr>
        <w:t xml:space="preserve"> </w:t>
      </w:r>
      <w:r w:rsidR="009B61E5" w:rsidRPr="009B61E5">
        <w:rPr>
          <w:rFonts w:ascii="Sakkal Majalla" w:hAnsi="Sakkal Majalla" w:cs="Sakkal Majalla"/>
          <w:b/>
          <w:bCs/>
          <w:color w:val="000000"/>
          <w:sz w:val="30"/>
          <w:szCs w:val="30"/>
          <w:rtl/>
          <w:lang w:bidi="ar-DZ"/>
        </w:rPr>
        <w:t>المؤلف ال</w:t>
      </w:r>
      <w:r w:rsidR="009B61E5">
        <w:rPr>
          <w:rFonts w:ascii="Sakkal Majalla" w:hAnsi="Sakkal Majalla" w:cs="Sakkal Majalla" w:hint="cs"/>
          <w:b/>
          <w:bCs/>
          <w:color w:val="000000"/>
          <w:sz w:val="30"/>
          <w:szCs w:val="30"/>
          <w:rtl/>
          <w:lang w:bidi="ar-DZ"/>
        </w:rPr>
        <w:t>ثاني</w:t>
      </w:r>
      <w:r w:rsidR="009B61E5">
        <w:rPr>
          <w:rFonts w:ascii="Sakkal Majalla" w:hAnsi="Sakkal Majalla" w:cs="Sakkal Majalla" w:hint="cs"/>
          <w:b/>
          <w:bCs/>
          <w:color w:val="000000"/>
          <w:sz w:val="30"/>
          <w:szCs w:val="30"/>
          <w:vertAlign w:val="superscript"/>
          <w:rtl/>
          <w:lang w:bidi="ar-DZ"/>
        </w:rPr>
        <w:t xml:space="preserve">2  </w:t>
      </w:r>
      <w:r w:rsidR="009B61E5" w:rsidRPr="009B61E5">
        <w:rPr>
          <w:color w:val="FF0000"/>
          <w:sz w:val="20"/>
          <w:szCs w:val="20"/>
        </w:rPr>
        <w:t>Sakkal Majalla</w:t>
      </w:r>
      <w:r w:rsidR="009B61E5">
        <w:rPr>
          <w:color w:val="FF0000"/>
          <w:sz w:val="20"/>
          <w:szCs w:val="20"/>
        </w:rPr>
        <w:t xml:space="preserve"> 1</w:t>
      </w:r>
      <w:r w:rsidR="009B61E5">
        <w:rPr>
          <w:color w:val="FF0000"/>
          <w:sz w:val="20"/>
          <w:szCs w:val="20"/>
          <w:lang w:val="en-GB"/>
        </w:rPr>
        <w:t>5</w:t>
      </w:r>
      <w:r w:rsidR="009B61E5" w:rsidRPr="009B61E5">
        <w:rPr>
          <w:rFonts w:ascii="Sakkal Majalla" w:hAnsi="Sakkal Majalla" w:cs="Sakkal Majalla"/>
          <w:b/>
          <w:bCs/>
          <w:noProof/>
          <w:w w:val="110"/>
          <w:sz w:val="30"/>
          <w:szCs w:val="30"/>
          <w:lang w:val="en-GB" w:eastAsia="en-GB"/>
        </w:rPr>
        <w:t xml:space="preserve"> </w:t>
      </w:r>
      <w:r w:rsidR="009B61E5" w:rsidRPr="009B61E5">
        <w:rPr>
          <w:rFonts w:ascii="Sakkal Majalla" w:hAnsi="Sakkal Majalla" w:cs="Sakkal Majalla"/>
          <w:b/>
          <w:bCs/>
          <w:noProof/>
          <w:w w:val="110"/>
          <w:sz w:val="30"/>
          <w:szCs w:val="30"/>
          <w:lang w:val="en-GB" w:eastAsia="en-GB"/>
        </w:rPr>
        <w:drawing>
          <wp:inline distT="0" distB="0" distL="0" distR="0" wp14:anchorId="707DD424" wp14:editId="2640611D">
            <wp:extent cx="152400" cy="140209"/>
            <wp:effectExtent l="0" t="0" r="0"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23" cy="144186"/>
                    </a:xfrm>
                    <a:prstGeom prst="rect">
                      <a:avLst/>
                    </a:prstGeom>
                    <a:noFill/>
                    <a:ln>
                      <a:noFill/>
                    </a:ln>
                  </pic:spPr>
                </pic:pic>
              </a:graphicData>
            </a:graphic>
          </wp:inline>
        </w:drawing>
      </w:r>
    </w:p>
    <w:p w:rsidR="009B61E5" w:rsidRPr="009B61E5" w:rsidRDefault="009B61E5" w:rsidP="009B61E5">
      <w:pPr>
        <w:bidi/>
        <w:jc w:val="center"/>
        <w:rPr>
          <w:rFonts w:ascii="Sakkal Majalla" w:hAnsi="Sakkal Majalla" w:cs="Sakkal Majalla"/>
          <w:b/>
          <w:bCs/>
          <w:sz w:val="26"/>
          <w:szCs w:val="26"/>
        </w:rPr>
      </w:pPr>
      <w:r w:rsidRPr="009B61E5">
        <w:rPr>
          <w:rFonts w:ascii="Sakkal Majalla" w:hAnsi="Sakkal Majalla" w:cs="Sakkal Majalla"/>
          <w:color w:val="000000"/>
          <w:sz w:val="26"/>
          <w:szCs w:val="26"/>
          <w:vertAlign w:val="superscript"/>
          <w:rtl/>
          <w:lang w:bidi="ar-DZ"/>
        </w:rPr>
        <w:t>1</w:t>
      </w:r>
      <w:r w:rsidRPr="009B61E5">
        <w:rPr>
          <w:rFonts w:ascii="Sakkal Majalla" w:hAnsi="Sakkal Majalla" w:cs="Sakkal Majalla"/>
          <w:color w:val="000000"/>
          <w:sz w:val="26"/>
          <w:szCs w:val="26"/>
          <w:rtl/>
          <w:lang w:bidi="ar-DZ"/>
        </w:rPr>
        <w:t xml:space="preserve">مؤسسة </w:t>
      </w:r>
      <w:r w:rsidRPr="009B61E5">
        <w:rPr>
          <w:rFonts w:ascii="Sakkal Majalla" w:hAnsi="Sakkal Majalla" w:cs="Sakkal Majalla"/>
          <w:color w:val="000000"/>
          <w:sz w:val="26"/>
          <w:szCs w:val="26"/>
          <w:rtl/>
        </w:rPr>
        <w:t>الانتماء ل</w:t>
      </w:r>
      <w:r>
        <w:rPr>
          <w:rFonts w:ascii="Sakkal Majalla" w:hAnsi="Sakkal Majalla" w:cs="Sakkal Majalla"/>
          <w:color w:val="000000"/>
          <w:sz w:val="26"/>
          <w:szCs w:val="26"/>
          <w:rtl/>
        </w:rPr>
        <w:t>لمؤلف ال</w:t>
      </w:r>
      <w:r>
        <w:rPr>
          <w:rFonts w:ascii="Sakkal Majalla" w:hAnsi="Sakkal Majalla" w:cs="Sakkal Majalla" w:hint="cs"/>
          <w:color w:val="000000"/>
          <w:sz w:val="26"/>
          <w:szCs w:val="26"/>
          <w:rtl/>
        </w:rPr>
        <w:t>ثاني</w:t>
      </w:r>
      <w:r w:rsidRPr="009B61E5">
        <w:rPr>
          <w:rFonts w:ascii="Sakkal Majalla" w:hAnsi="Sakkal Majalla" w:cs="Sakkal Majalla"/>
          <w:color w:val="000000"/>
          <w:sz w:val="26"/>
          <w:szCs w:val="26"/>
          <w:rtl/>
        </w:rPr>
        <w:t xml:space="preserve"> ، البلد</w:t>
      </w:r>
      <w:r w:rsidRPr="009B61E5">
        <w:rPr>
          <w:rFonts w:ascii="Sakkal Majalla" w:hAnsi="Sakkal Majalla" w:cs="Sakkal Majalla"/>
          <w:color w:val="000000"/>
          <w:sz w:val="26"/>
          <w:szCs w:val="26"/>
          <w:rtl/>
          <w:lang w:bidi="ar-DZ"/>
        </w:rPr>
        <w:t xml:space="preserve"> </w:t>
      </w:r>
      <w:r w:rsidRPr="009B61E5">
        <w:rPr>
          <w:color w:val="FF0000"/>
          <w:sz w:val="20"/>
          <w:szCs w:val="20"/>
        </w:rPr>
        <w:t>Sakkal Majalla</w:t>
      </w:r>
      <w:r>
        <w:rPr>
          <w:color w:val="FF0000"/>
          <w:sz w:val="20"/>
          <w:szCs w:val="20"/>
        </w:rPr>
        <w:t xml:space="preserve"> 13</w:t>
      </w:r>
    </w:p>
    <w:p w:rsidR="009B61E5" w:rsidRPr="007F700B" w:rsidRDefault="009B61E5" w:rsidP="009B61E5">
      <w:pPr>
        <w:jc w:val="center"/>
        <w:rPr>
          <w:rStyle w:val="alt-edited"/>
          <w:rFonts w:cs="Times New Roman"/>
          <w:color w:val="000000"/>
          <w:sz w:val="22"/>
          <w:szCs w:val="22"/>
          <w:lang w:val="en-GB"/>
        </w:rPr>
      </w:pPr>
      <w:r w:rsidRPr="007F700B">
        <w:rPr>
          <w:rStyle w:val="alt-edited"/>
          <w:rFonts w:cs="Times New Roman"/>
          <w:color w:val="000000"/>
          <w:sz w:val="22"/>
          <w:szCs w:val="22"/>
          <w:lang w:val="en-GB"/>
        </w:rPr>
        <w:t>E-mail</w:t>
      </w:r>
      <w:r>
        <w:rPr>
          <w:rStyle w:val="alt-edited"/>
          <w:rFonts w:cs="Times New Roman"/>
          <w:color w:val="000000"/>
          <w:sz w:val="22"/>
          <w:szCs w:val="22"/>
          <w:lang w:val="en-GB"/>
        </w:rPr>
        <w:t xml:space="preserve"> </w:t>
      </w:r>
      <w:r w:rsidRPr="007F700B">
        <w:rPr>
          <w:color w:val="FF0000"/>
          <w:sz w:val="22"/>
          <w:szCs w:val="22"/>
          <w:lang w:val="en-GB"/>
        </w:rPr>
        <w:t>(Times Roman 11)</w:t>
      </w:r>
    </w:p>
    <w:p w:rsidR="009B61E5" w:rsidRPr="007F700B" w:rsidRDefault="009B61E5" w:rsidP="009B61E5">
      <w:pPr>
        <w:jc w:val="center"/>
        <w:rPr>
          <w:rStyle w:val="alt-edited"/>
          <w:rFonts w:cs="Times New Roman"/>
          <w:color w:val="000000"/>
          <w:sz w:val="22"/>
          <w:szCs w:val="22"/>
          <w:lang w:val="en-GB"/>
        </w:rPr>
      </w:pPr>
      <w:r w:rsidRPr="007F700B">
        <w:rPr>
          <w:rStyle w:val="alt-edited"/>
          <w:rFonts w:cs="Times New Roman"/>
          <w:color w:val="000000"/>
          <w:sz w:val="22"/>
          <w:szCs w:val="22"/>
          <w:lang w:val="en-GB"/>
        </w:rPr>
        <w:t>ORCID iD</w:t>
      </w:r>
      <w:r>
        <w:rPr>
          <w:rStyle w:val="alt-edited"/>
          <w:rFonts w:cs="Times New Roman"/>
          <w:color w:val="000000"/>
          <w:sz w:val="22"/>
          <w:szCs w:val="22"/>
          <w:lang w:val="en-GB"/>
        </w:rPr>
        <w:t xml:space="preserve"> Link</w:t>
      </w:r>
      <w:r w:rsidRPr="007F700B">
        <w:rPr>
          <w:rStyle w:val="alt-edited"/>
          <w:rFonts w:cs="Times New Roman"/>
          <w:color w:val="000000"/>
          <w:sz w:val="22"/>
          <w:szCs w:val="22"/>
          <w:lang w:val="en-GB"/>
        </w:rPr>
        <w:t xml:space="preserve"> (</w:t>
      </w:r>
      <w:hyperlink r:id="rId10" w:history="1">
        <w:r w:rsidRPr="007F700B">
          <w:rPr>
            <w:rStyle w:val="Hyperlink"/>
            <w:rFonts w:cs="Times New Roman"/>
            <w:sz w:val="22"/>
            <w:szCs w:val="22"/>
            <w:lang w:val="en-GB"/>
          </w:rPr>
          <w:t>https://orcid.org/</w:t>
        </w:r>
      </w:hyperlink>
      <w:r w:rsidRPr="007F700B">
        <w:rPr>
          <w:rStyle w:val="alt-edited"/>
          <w:rFonts w:cs="Times New Roman"/>
          <w:color w:val="000000"/>
          <w:sz w:val="22"/>
          <w:szCs w:val="22"/>
          <w:lang w:val="en-GB"/>
        </w:rPr>
        <w:t xml:space="preserve">) </w:t>
      </w:r>
    </w:p>
    <w:p w:rsidR="009B61E5" w:rsidRPr="009D2581" w:rsidRDefault="001D38E0" w:rsidP="009B61E5">
      <w:pPr>
        <w:tabs>
          <w:tab w:val="center" w:pos="5102"/>
          <w:tab w:val="left" w:pos="8505"/>
        </w:tabs>
        <w:bidi/>
        <w:jc w:val="center"/>
        <w:rPr>
          <w:rFonts w:cs="Times New Roman"/>
          <w:b/>
          <w:bCs/>
          <w:color w:val="000000"/>
          <w:sz w:val="24"/>
          <w:szCs w:val="24"/>
          <w:lang w:bidi="ar-DZ"/>
        </w:rPr>
      </w:pPr>
      <w:r w:rsidRPr="004B035D">
        <w:rPr>
          <w:rFonts w:ascii="Sakkal Majalla" w:hAnsi="Sakkal Majalla" w:cs="Sakkal Majalla"/>
          <w:b/>
          <w:bCs/>
          <w:color w:val="000000"/>
          <w:sz w:val="30"/>
          <w:szCs w:val="30"/>
          <w:lang w:val="en-GB" w:bidi="ar-DZ"/>
        </w:rPr>
        <w:t xml:space="preserve"> </w:t>
      </w:r>
      <w:r w:rsidRPr="001D38E0">
        <w:rPr>
          <w:rFonts w:ascii="Sakkal Majalla" w:hAnsi="Sakkal Majalla" w:cs="Sakkal Majalla"/>
          <w:b/>
          <w:bCs/>
          <w:color w:val="000000"/>
          <w:sz w:val="30"/>
          <w:szCs w:val="30"/>
          <w:lang w:bidi="ar-DZ"/>
        </w:rPr>
        <w:t>Last Author</w:t>
      </w:r>
      <w:r w:rsidRPr="001D38E0">
        <w:rPr>
          <w:rFonts w:ascii="Sakkal Majalla" w:hAnsi="Sakkal Majalla" w:cs="Sakkal Majalla"/>
          <w:b/>
          <w:bCs/>
          <w:color w:val="000000"/>
          <w:sz w:val="30"/>
          <w:szCs w:val="30"/>
          <w:rtl/>
          <w:lang w:bidi="ar-DZ"/>
        </w:rPr>
        <w:t xml:space="preserve"> </w:t>
      </w:r>
      <w:r w:rsidR="009B61E5" w:rsidRPr="009B61E5">
        <w:rPr>
          <w:rFonts w:ascii="Sakkal Majalla" w:hAnsi="Sakkal Majalla" w:cs="Sakkal Majalla"/>
          <w:b/>
          <w:bCs/>
          <w:color w:val="000000"/>
          <w:sz w:val="30"/>
          <w:szCs w:val="30"/>
          <w:rtl/>
          <w:lang w:bidi="ar-DZ"/>
        </w:rPr>
        <w:t>المؤلف الأ</w:t>
      </w:r>
      <w:r w:rsidR="009B61E5">
        <w:rPr>
          <w:rFonts w:ascii="Sakkal Majalla" w:hAnsi="Sakkal Majalla" w:cs="Sakkal Majalla" w:hint="cs"/>
          <w:b/>
          <w:bCs/>
          <w:color w:val="000000"/>
          <w:sz w:val="30"/>
          <w:szCs w:val="30"/>
          <w:rtl/>
          <w:lang w:bidi="ar-DZ"/>
        </w:rPr>
        <w:t>خير</w:t>
      </w:r>
      <w:r w:rsidR="009B61E5">
        <w:rPr>
          <w:rFonts w:ascii="Sakkal Majalla" w:hAnsi="Sakkal Majalla" w:cs="Sakkal Majalla" w:hint="cs"/>
          <w:b/>
          <w:bCs/>
          <w:color w:val="000000"/>
          <w:sz w:val="30"/>
          <w:szCs w:val="30"/>
          <w:vertAlign w:val="superscript"/>
          <w:rtl/>
          <w:lang w:bidi="ar-DZ"/>
        </w:rPr>
        <w:t>3</w:t>
      </w:r>
      <w:r w:rsidR="009B61E5" w:rsidRPr="009B61E5">
        <w:rPr>
          <w:b/>
          <w:bCs/>
          <w:i/>
          <w:iCs/>
          <w:noProof/>
          <w:w w:val="110"/>
          <w:lang w:val="en-GB" w:eastAsia="en-GB"/>
        </w:rPr>
        <w:t xml:space="preserve"> </w:t>
      </w:r>
      <w:r w:rsidR="009B61E5">
        <w:rPr>
          <w:rFonts w:ascii="Sakkal Majalla" w:hAnsi="Sakkal Majalla" w:cs="Sakkal Majalla"/>
          <w:noProof/>
          <w:w w:val="110"/>
          <w:sz w:val="30"/>
          <w:szCs w:val="30"/>
          <w:lang w:val="en-GB" w:eastAsia="en-GB"/>
        </w:rPr>
        <w:t xml:space="preserve"> </w:t>
      </w:r>
      <w:r w:rsidR="009B61E5" w:rsidRPr="009B61E5">
        <w:rPr>
          <w:color w:val="FF0000"/>
          <w:sz w:val="20"/>
          <w:szCs w:val="20"/>
        </w:rPr>
        <w:t>Sakkal Majalla</w:t>
      </w:r>
      <w:r w:rsidR="009B61E5">
        <w:rPr>
          <w:color w:val="FF0000"/>
          <w:sz w:val="20"/>
          <w:szCs w:val="20"/>
        </w:rPr>
        <w:t xml:space="preserve"> 1</w:t>
      </w:r>
      <w:r w:rsidR="009B61E5">
        <w:rPr>
          <w:color w:val="FF0000"/>
          <w:sz w:val="20"/>
          <w:szCs w:val="20"/>
          <w:lang w:val="en-GB"/>
        </w:rPr>
        <w:t>5</w:t>
      </w:r>
      <w:r w:rsidR="009B61E5" w:rsidRPr="009B61E5">
        <w:rPr>
          <w:rFonts w:ascii="Sakkal Majalla" w:hAnsi="Sakkal Majalla" w:cs="Sakkal Majalla"/>
          <w:b/>
          <w:bCs/>
          <w:noProof/>
          <w:w w:val="110"/>
          <w:sz w:val="30"/>
          <w:szCs w:val="30"/>
          <w:lang w:val="en-GB" w:eastAsia="en-GB"/>
        </w:rPr>
        <w:t xml:space="preserve"> </w:t>
      </w:r>
      <w:r w:rsidR="009B61E5" w:rsidRPr="007F700B">
        <w:rPr>
          <w:b/>
          <w:bCs/>
          <w:i/>
          <w:iCs/>
          <w:noProof/>
          <w:w w:val="110"/>
          <w:lang w:val="en-GB" w:eastAsia="en-GB"/>
        </w:rPr>
        <w:drawing>
          <wp:inline distT="0" distB="0" distL="0" distR="0" wp14:anchorId="707DD424" wp14:editId="2640611D">
            <wp:extent cx="152400" cy="140209"/>
            <wp:effectExtent l="0" t="0" r="0" b="0"/>
            <wp:docPr id="1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23" cy="144186"/>
                    </a:xfrm>
                    <a:prstGeom prst="rect">
                      <a:avLst/>
                    </a:prstGeom>
                    <a:noFill/>
                    <a:ln>
                      <a:noFill/>
                    </a:ln>
                  </pic:spPr>
                </pic:pic>
              </a:graphicData>
            </a:graphic>
          </wp:inline>
        </w:drawing>
      </w:r>
    </w:p>
    <w:p w:rsidR="009B61E5" w:rsidRPr="009B61E5" w:rsidRDefault="009B61E5" w:rsidP="009B61E5">
      <w:pPr>
        <w:bidi/>
        <w:jc w:val="center"/>
        <w:rPr>
          <w:rFonts w:ascii="Sakkal Majalla" w:hAnsi="Sakkal Majalla" w:cs="Sakkal Majalla"/>
          <w:b/>
          <w:bCs/>
          <w:sz w:val="26"/>
          <w:szCs w:val="26"/>
        </w:rPr>
      </w:pPr>
      <w:r w:rsidRPr="009B61E5">
        <w:rPr>
          <w:rFonts w:ascii="Sakkal Majalla" w:hAnsi="Sakkal Majalla" w:cs="Sakkal Majalla"/>
          <w:color w:val="000000"/>
          <w:sz w:val="26"/>
          <w:szCs w:val="26"/>
          <w:vertAlign w:val="superscript"/>
          <w:rtl/>
          <w:lang w:bidi="ar-DZ"/>
        </w:rPr>
        <w:t>1</w:t>
      </w:r>
      <w:r w:rsidRPr="009B61E5">
        <w:rPr>
          <w:rFonts w:ascii="Sakkal Majalla" w:hAnsi="Sakkal Majalla" w:cs="Sakkal Majalla"/>
          <w:color w:val="000000"/>
          <w:sz w:val="26"/>
          <w:szCs w:val="26"/>
          <w:rtl/>
          <w:lang w:bidi="ar-DZ"/>
        </w:rPr>
        <w:t xml:space="preserve">مؤسسة </w:t>
      </w:r>
      <w:r w:rsidRPr="009B61E5">
        <w:rPr>
          <w:rFonts w:ascii="Sakkal Majalla" w:hAnsi="Sakkal Majalla" w:cs="Sakkal Majalla"/>
          <w:color w:val="000000"/>
          <w:sz w:val="26"/>
          <w:szCs w:val="26"/>
          <w:rtl/>
        </w:rPr>
        <w:t>الانتماء ل</w:t>
      </w:r>
      <w:r>
        <w:rPr>
          <w:rFonts w:ascii="Sakkal Majalla" w:hAnsi="Sakkal Majalla" w:cs="Sakkal Majalla"/>
          <w:color w:val="000000"/>
          <w:sz w:val="26"/>
          <w:szCs w:val="26"/>
          <w:rtl/>
        </w:rPr>
        <w:t>لمؤلف الأ</w:t>
      </w:r>
      <w:r>
        <w:rPr>
          <w:rFonts w:ascii="Sakkal Majalla" w:hAnsi="Sakkal Majalla" w:cs="Sakkal Majalla" w:hint="cs"/>
          <w:color w:val="000000"/>
          <w:sz w:val="26"/>
          <w:szCs w:val="26"/>
          <w:rtl/>
        </w:rPr>
        <w:t>خير</w:t>
      </w:r>
      <w:r w:rsidRPr="009B61E5">
        <w:rPr>
          <w:rFonts w:ascii="Sakkal Majalla" w:hAnsi="Sakkal Majalla" w:cs="Sakkal Majalla"/>
          <w:color w:val="000000"/>
          <w:sz w:val="26"/>
          <w:szCs w:val="26"/>
          <w:rtl/>
        </w:rPr>
        <w:t xml:space="preserve"> ، البلد</w:t>
      </w:r>
      <w:r w:rsidRPr="009B61E5">
        <w:rPr>
          <w:rFonts w:ascii="Sakkal Majalla" w:hAnsi="Sakkal Majalla" w:cs="Sakkal Majalla"/>
          <w:color w:val="000000"/>
          <w:sz w:val="26"/>
          <w:szCs w:val="26"/>
          <w:rtl/>
          <w:lang w:bidi="ar-DZ"/>
        </w:rPr>
        <w:t xml:space="preserve"> </w:t>
      </w:r>
      <w:r w:rsidRPr="009B61E5">
        <w:rPr>
          <w:color w:val="FF0000"/>
          <w:sz w:val="20"/>
          <w:szCs w:val="20"/>
        </w:rPr>
        <w:t>Sakkal Majalla</w:t>
      </w:r>
      <w:r>
        <w:rPr>
          <w:color w:val="FF0000"/>
          <w:sz w:val="20"/>
          <w:szCs w:val="20"/>
        </w:rPr>
        <w:t xml:space="preserve"> 13</w:t>
      </w:r>
    </w:p>
    <w:p w:rsidR="009B61E5" w:rsidRPr="007F700B" w:rsidRDefault="009B61E5" w:rsidP="009B61E5">
      <w:pPr>
        <w:jc w:val="center"/>
        <w:rPr>
          <w:rStyle w:val="alt-edited"/>
          <w:rFonts w:cs="Times New Roman"/>
          <w:color w:val="000000"/>
          <w:sz w:val="22"/>
          <w:szCs w:val="22"/>
          <w:lang w:val="en-GB"/>
        </w:rPr>
      </w:pPr>
      <w:r w:rsidRPr="007F700B">
        <w:rPr>
          <w:rStyle w:val="alt-edited"/>
          <w:rFonts w:cs="Times New Roman"/>
          <w:color w:val="000000"/>
          <w:sz w:val="22"/>
          <w:szCs w:val="22"/>
          <w:lang w:val="en-GB"/>
        </w:rPr>
        <w:t>E-mail</w:t>
      </w:r>
      <w:r>
        <w:rPr>
          <w:rStyle w:val="alt-edited"/>
          <w:rFonts w:cs="Times New Roman"/>
          <w:color w:val="000000"/>
          <w:sz w:val="22"/>
          <w:szCs w:val="22"/>
          <w:lang w:val="en-GB"/>
        </w:rPr>
        <w:t xml:space="preserve"> </w:t>
      </w:r>
      <w:r w:rsidRPr="007F700B">
        <w:rPr>
          <w:color w:val="FF0000"/>
          <w:sz w:val="22"/>
          <w:szCs w:val="22"/>
          <w:lang w:val="en-GB"/>
        </w:rPr>
        <w:t>(Times Roman 11)</w:t>
      </w:r>
    </w:p>
    <w:p w:rsidR="009B61E5" w:rsidRPr="007F700B" w:rsidRDefault="009B61E5" w:rsidP="009B61E5">
      <w:pPr>
        <w:jc w:val="center"/>
        <w:rPr>
          <w:rStyle w:val="alt-edited"/>
          <w:rFonts w:cs="Times New Roman"/>
          <w:color w:val="000000"/>
          <w:sz w:val="22"/>
          <w:szCs w:val="22"/>
          <w:lang w:val="en-GB"/>
        </w:rPr>
      </w:pPr>
      <w:r w:rsidRPr="007F700B">
        <w:rPr>
          <w:rStyle w:val="alt-edited"/>
          <w:rFonts w:cs="Times New Roman"/>
          <w:color w:val="000000"/>
          <w:sz w:val="22"/>
          <w:szCs w:val="22"/>
          <w:lang w:val="en-GB"/>
        </w:rPr>
        <w:t>ORCID iD</w:t>
      </w:r>
      <w:r>
        <w:rPr>
          <w:rStyle w:val="alt-edited"/>
          <w:rFonts w:cs="Times New Roman"/>
          <w:color w:val="000000"/>
          <w:sz w:val="22"/>
          <w:szCs w:val="22"/>
          <w:lang w:val="en-GB"/>
        </w:rPr>
        <w:t xml:space="preserve"> Link</w:t>
      </w:r>
      <w:r w:rsidRPr="007F700B">
        <w:rPr>
          <w:rStyle w:val="alt-edited"/>
          <w:rFonts w:cs="Times New Roman"/>
          <w:color w:val="000000"/>
          <w:sz w:val="22"/>
          <w:szCs w:val="22"/>
          <w:lang w:val="en-GB"/>
        </w:rPr>
        <w:t xml:space="preserve"> (</w:t>
      </w:r>
      <w:hyperlink r:id="rId11" w:history="1">
        <w:r w:rsidRPr="007F700B">
          <w:rPr>
            <w:rStyle w:val="Hyperlink"/>
            <w:rFonts w:cs="Times New Roman"/>
            <w:sz w:val="22"/>
            <w:szCs w:val="22"/>
            <w:lang w:val="en-GB"/>
          </w:rPr>
          <w:t>https://orcid.org/</w:t>
        </w:r>
      </w:hyperlink>
      <w:r w:rsidRPr="007F700B">
        <w:rPr>
          <w:rStyle w:val="alt-edited"/>
          <w:rFonts w:cs="Times New Roman"/>
          <w:color w:val="000000"/>
          <w:sz w:val="22"/>
          <w:szCs w:val="22"/>
          <w:lang w:val="en-GB"/>
        </w:rPr>
        <w:t xml:space="preserve">) </w:t>
      </w:r>
    </w:p>
    <w:p w:rsidR="009B61E5" w:rsidRPr="007F700B" w:rsidRDefault="009B61E5" w:rsidP="00DA481A">
      <w:pPr>
        <w:jc w:val="center"/>
        <w:rPr>
          <w:rStyle w:val="alt-edited"/>
          <w:rFonts w:cs="Times New Roman"/>
          <w:color w:val="000000"/>
          <w:sz w:val="22"/>
          <w:szCs w:val="22"/>
          <w:lang w:val="en-GB"/>
        </w:rPr>
      </w:pPr>
    </w:p>
    <w:p w:rsidR="00DD21F5" w:rsidRPr="009B61E5" w:rsidRDefault="00DD21F5" w:rsidP="003C35A3">
      <w:pPr>
        <w:rPr>
          <w:rFonts w:cs="Times New Roman"/>
          <w:color w:val="000000"/>
          <w:sz w:val="24"/>
          <w:szCs w:val="24"/>
          <w:lang w:val="en-GB" w:bidi="ar-DZ"/>
        </w:rPr>
      </w:pPr>
    </w:p>
    <w:p w:rsidR="0078292F" w:rsidRPr="00D108C7" w:rsidRDefault="00004FB1" w:rsidP="001D38E0">
      <w:pPr>
        <w:bidi/>
        <w:jc w:val="center"/>
        <w:rPr>
          <w:sz w:val="20"/>
          <w:szCs w:val="20"/>
          <w:lang w:val="en-GB"/>
        </w:rPr>
      </w:pPr>
      <w:r w:rsidRPr="00004FB1">
        <w:rPr>
          <w:rFonts w:ascii="Sakkal Majalla" w:eastAsia="Times New Roman" w:hAnsi="Sakkal Majalla" w:cs="Sakkal Majalla"/>
          <w:bCs/>
          <w:color w:val="000000"/>
          <w:kern w:val="2"/>
          <w:sz w:val="24"/>
          <w:szCs w:val="24"/>
          <w:rtl/>
          <w:lang w:val="en-GB"/>
        </w:rPr>
        <w:t xml:space="preserve">استلم: </w:t>
      </w:r>
      <w:r w:rsidRPr="00004FB1">
        <w:rPr>
          <w:rFonts w:ascii="Sakkal Majalla" w:eastAsia="Times New Roman" w:hAnsi="Sakkal Majalla" w:cs="Sakkal Majalla"/>
          <w:bCs/>
          <w:color w:val="000000"/>
          <w:kern w:val="2"/>
          <w:sz w:val="24"/>
          <w:szCs w:val="24"/>
          <w:lang w:val="en-GB"/>
        </w:rPr>
        <w:t>0000/00/00</w:t>
      </w:r>
      <w:r w:rsidRPr="00004FB1">
        <w:rPr>
          <w:rFonts w:ascii="Sakkal Majalla" w:eastAsia="Times New Roman" w:hAnsi="Sakkal Majalla" w:cs="Sakkal Majalla"/>
          <w:bCs/>
          <w:color w:val="000000"/>
          <w:kern w:val="2"/>
          <w:sz w:val="24"/>
          <w:szCs w:val="24"/>
          <w:rtl/>
          <w:lang w:val="en-GB"/>
        </w:rPr>
        <w:t xml:space="preserve">، </w:t>
      </w:r>
      <w:r w:rsidR="001D38E0">
        <w:rPr>
          <w:rFonts w:ascii="Sakkal Majalla" w:eastAsia="Times New Roman" w:hAnsi="Sakkal Majalla" w:cs="Sakkal Majalla"/>
          <w:bCs/>
          <w:color w:val="000000"/>
          <w:kern w:val="2"/>
          <w:sz w:val="24"/>
          <w:szCs w:val="24"/>
          <w:lang w:val="en-GB"/>
        </w:rPr>
        <w:t xml:space="preserve">   </w:t>
      </w:r>
      <w:r>
        <w:rPr>
          <w:rFonts w:ascii="Sakkal Majalla" w:eastAsia="Times New Roman" w:hAnsi="Sakkal Majalla" w:cs="Sakkal Majalla"/>
          <w:bCs/>
          <w:color w:val="000000"/>
          <w:kern w:val="2"/>
          <w:sz w:val="24"/>
          <w:szCs w:val="24"/>
          <w:lang w:val="en-GB"/>
        </w:rPr>
        <w:t xml:space="preserve">                                          </w:t>
      </w:r>
      <w:r w:rsidRPr="00004FB1">
        <w:rPr>
          <w:rFonts w:ascii="Sakkal Majalla" w:eastAsia="Times New Roman" w:hAnsi="Sakkal Majalla" w:cs="Sakkal Majalla"/>
          <w:bCs/>
          <w:color w:val="000000"/>
          <w:kern w:val="2"/>
          <w:sz w:val="24"/>
          <w:szCs w:val="24"/>
          <w:lang w:val="en-GB"/>
        </w:rPr>
        <w:t xml:space="preserve">       </w:t>
      </w:r>
      <w:r w:rsidRPr="00004FB1">
        <w:rPr>
          <w:rFonts w:ascii="Sakkal Majalla" w:eastAsia="Times New Roman" w:hAnsi="Sakkal Majalla" w:cs="Sakkal Majalla"/>
          <w:bCs/>
          <w:color w:val="000000"/>
          <w:kern w:val="2"/>
          <w:sz w:val="24"/>
          <w:szCs w:val="24"/>
          <w:rtl/>
          <w:lang w:val="en-GB"/>
        </w:rPr>
        <w:t xml:space="preserve">   </w:t>
      </w:r>
      <w:r w:rsidRPr="00004FB1">
        <w:rPr>
          <w:rFonts w:ascii="Sakkal Majalla" w:eastAsia="Times New Roman" w:hAnsi="Sakkal Majalla" w:cs="Sakkal Majalla"/>
          <w:bCs/>
          <w:color w:val="000000"/>
          <w:kern w:val="2"/>
          <w:sz w:val="24"/>
          <w:szCs w:val="24"/>
          <w:lang w:val="en-GB"/>
        </w:rPr>
        <w:t xml:space="preserve">  </w:t>
      </w:r>
      <w:r w:rsidRPr="00004FB1">
        <w:rPr>
          <w:rFonts w:ascii="Sakkal Majalla" w:eastAsia="Times New Roman" w:hAnsi="Sakkal Majalla" w:cs="Sakkal Majalla"/>
          <w:bCs/>
          <w:color w:val="000000"/>
          <w:kern w:val="2"/>
          <w:sz w:val="24"/>
          <w:szCs w:val="24"/>
          <w:rtl/>
          <w:lang w:val="en-GB"/>
        </w:rPr>
        <w:t xml:space="preserve">    مقبول: </w:t>
      </w:r>
      <w:r w:rsidRPr="00004FB1">
        <w:rPr>
          <w:rFonts w:ascii="Sakkal Majalla" w:eastAsia="Times New Roman" w:hAnsi="Sakkal Majalla" w:cs="Sakkal Majalla"/>
          <w:bCs/>
          <w:color w:val="000000"/>
          <w:kern w:val="2"/>
          <w:sz w:val="24"/>
          <w:szCs w:val="24"/>
          <w:lang w:val="en-GB"/>
        </w:rPr>
        <w:t>0000/00/00</w:t>
      </w:r>
      <w:r w:rsidRPr="00004FB1">
        <w:rPr>
          <w:rFonts w:ascii="Sakkal Majalla" w:eastAsia="Times New Roman" w:hAnsi="Sakkal Majalla" w:cs="Sakkal Majalla"/>
          <w:bCs/>
          <w:color w:val="000000"/>
          <w:kern w:val="2"/>
          <w:sz w:val="24"/>
          <w:szCs w:val="24"/>
          <w:rtl/>
          <w:lang w:val="en-GB"/>
        </w:rPr>
        <w:t xml:space="preserve">،       </w:t>
      </w:r>
      <w:r w:rsidRPr="00004FB1">
        <w:rPr>
          <w:rFonts w:ascii="Sakkal Majalla" w:eastAsia="Times New Roman" w:hAnsi="Sakkal Majalla" w:cs="Sakkal Majalla"/>
          <w:bCs/>
          <w:color w:val="000000"/>
          <w:kern w:val="2"/>
          <w:sz w:val="24"/>
          <w:szCs w:val="24"/>
          <w:lang w:val="en-GB"/>
        </w:rPr>
        <w:t xml:space="preserve">  </w:t>
      </w:r>
      <w:r w:rsidRPr="00004FB1">
        <w:rPr>
          <w:rFonts w:ascii="Sakkal Majalla" w:eastAsia="Times New Roman" w:hAnsi="Sakkal Majalla" w:cs="Sakkal Majalla"/>
          <w:bCs/>
          <w:color w:val="000000"/>
          <w:kern w:val="2"/>
          <w:sz w:val="24"/>
          <w:szCs w:val="24"/>
          <w:rtl/>
          <w:lang w:val="en-GB"/>
        </w:rPr>
        <w:t xml:space="preserve"> </w:t>
      </w:r>
      <w:r w:rsidRPr="00004FB1">
        <w:rPr>
          <w:rFonts w:ascii="Sakkal Majalla" w:eastAsia="Times New Roman" w:hAnsi="Sakkal Majalla" w:cs="Sakkal Majalla"/>
          <w:bCs/>
          <w:color w:val="000000"/>
          <w:kern w:val="2"/>
          <w:sz w:val="24"/>
          <w:szCs w:val="24"/>
          <w:lang w:val="en-GB"/>
        </w:rPr>
        <w:t xml:space="preserve">  </w:t>
      </w:r>
      <w:r w:rsidRPr="00004FB1">
        <w:rPr>
          <w:rFonts w:ascii="Sakkal Majalla" w:eastAsia="Times New Roman" w:hAnsi="Sakkal Majalla" w:cs="Sakkal Majalla"/>
          <w:bCs/>
          <w:color w:val="000000"/>
          <w:kern w:val="2"/>
          <w:sz w:val="24"/>
          <w:szCs w:val="24"/>
          <w:rtl/>
          <w:lang w:val="en-GB"/>
        </w:rPr>
        <w:t xml:space="preserve"> </w:t>
      </w:r>
      <w:r w:rsidR="001D38E0">
        <w:rPr>
          <w:rFonts w:ascii="Sakkal Majalla" w:eastAsia="Times New Roman" w:hAnsi="Sakkal Majalla" w:cs="Sakkal Majalla"/>
          <w:bCs/>
          <w:color w:val="000000"/>
          <w:kern w:val="2"/>
          <w:sz w:val="24"/>
          <w:szCs w:val="24"/>
          <w:lang w:val="en-GB"/>
        </w:rPr>
        <w:t xml:space="preserve">                    </w:t>
      </w:r>
      <w:r>
        <w:rPr>
          <w:rFonts w:ascii="Sakkal Majalla" w:eastAsia="Times New Roman" w:hAnsi="Sakkal Majalla" w:cs="Sakkal Majalla"/>
          <w:bCs/>
          <w:color w:val="000000"/>
          <w:kern w:val="2"/>
          <w:sz w:val="24"/>
          <w:szCs w:val="24"/>
          <w:lang w:val="en-GB"/>
        </w:rPr>
        <w:t xml:space="preserve">                                      </w:t>
      </w:r>
      <w:r w:rsidRPr="00004FB1">
        <w:rPr>
          <w:rFonts w:ascii="Sakkal Majalla" w:eastAsia="Times New Roman" w:hAnsi="Sakkal Majalla" w:cs="Sakkal Majalla"/>
          <w:bCs/>
          <w:color w:val="000000"/>
          <w:kern w:val="2"/>
          <w:sz w:val="24"/>
          <w:szCs w:val="24"/>
          <w:rtl/>
          <w:lang w:val="en-GB"/>
        </w:rPr>
        <w:t xml:space="preserve">     </w:t>
      </w:r>
      <w:r w:rsidRPr="00004FB1">
        <w:rPr>
          <w:rFonts w:ascii="Sakkal Majalla" w:eastAsia="Times New Roman" w:hAnsi="Sakkal Majalla" w:cs="Sakkal Majalla"/>
          <w:bCs/>
          <w:color w:val="000000"/>
          <w:kern w:val="2"/>
          <w:sz w:val="24"/>
          <w:szCs w:val="24"/>
          <w:lang w:val="en-GB"/>
        </w:rPr>
        <w:t xml:space="preserve">  </w:t>
      </w:r>
      <w:r w:rsidRPr="00004FB1">
        <w:rPr>
          <w:rFonts w:ascii="Sakkal Majalla" w:eastAsia="Times New Roman" w:hAnsi="Sakkal Majalla" w:cs="Sakkal Majalla"/>
          <w:bCs/>
          <w:color w:val="000000"/>
          <w:kern w:val="2"/>
          <w:sz w:val="24"/>
          <w:szCs w:val="24"/>
          <w:rtl/>
          <w:lang w:val="en-GB"/>
        </w:rPr>
        <w:t xml:space="preserve"> نشر: </w:t>
      </w:r>
      <w:r w:rsidRPr="00004FB1">
        <w:rPr>
          <w:rFonts w:ascii="Sakkal Majalla" w:eastAsia="Times New Roman" w:hAnsi="Sakkal Majalla" w:cs="Sakkal Majalla"/>
          <w:bCs/>
          <w:color w:val="000000"/>
          <w:kern w:val="2"/>
          <w:sz w:val="24"/>
          <w:szCs w:val="24"/>
          <w:lang w:val="en-GB"/>
        </w:rPr>
        <w:t>0000/00/00</w:t>
      </w:r>
      <w:r w:rsidR="00C655E0">
        <w:rPr>
          <w:rFonts w:eastAsia="Times New Roman"/>
          <w:b/>
          <w:noProof/>
          <w:kern w:val="2"/>
        </w:rPr>
        <w:pict>
          <v:rect id="_x0000_i1025" style="width:510.2pt;height:1pt" o:hralign="center" o:hrstd="t" o:hrnoshade="t" o:hr="t" fillcolor="#1f3763 [1608]" stroked="f"/>
        </w:pict>
      </w:r>
    </w:p>
    <w:p w:rsidR="003C35A3" w:rsidRPr="004718AD" w:rsidRDefault="003C35A3" w:rsidP="003C35A3">
      <w:pPr>
        <w:rPr>
          <w:rFonts w:cs="Times New Roman"/>
          <w:color w:val="000000"/>
          <w:sz w:val="24"/>
          <w:szCs w:val="24"/>
          <w:rtl/>
          <w:lang w:bidi="ar-DZ"/>
        </w:rPr>
      </w:pPr>
    </w:p>
    <w:p w:rsidR="009D2581" w:rsidRDefault="009D2581" w:rsidP="007F700B">
      <w:pPr>
        <w:pBdr>
          <w:top w:val="single" w:sz="4" w:space="1" w:color="auto"/>
          <w:left w:val="single" w:sz="4" w:space="4" w:color="auto"/>
          <w:bottom w:val="single" w:sz="4" w:space="1" w:color="auto"/>
          <w:right w:val="single" w:sz="4" w:space="4" w:color="auto"/>
        </w:pBdr>
        <w:spacing w:line="211" w:lineRule="auto"/>
        <w:jc w:val="both"/>
        <w:rPr>
          <w:rFonts w:cs="Times New Roman"/>
          <w:b/>
          <w:bCs/>
          <w:color w:val="000000"/>
          <w:sz w:val="24"/>
          <w:szCs w:val="24"/>
          <w:lang w:val="en-GB" w:bidi="ar-DZ"/>
        </w:rPr>
      </w:pPr>
    </w:p>
    <w:p w:rsidR="009D2581" w:rsidRDefault="009D2581" w:rsidP="009D2581">
      <w:pPr>
        <w:pBdr>
          <w:top w:val="single" w:sz="4" w:space="1" w:color="auto"/>
          <w:left w:val="single" w:sz="4" w:space="4" w:color="auto"/>
          <w:bottom w:val="single" w:sz="4" w:space="1" w:color="auto"/>
          <w:right w:val="single" w:sz="4" w:space="4" w:color="auto"/>
        </w:pBdr>
        <w:spacing w:line="211" w:lineRule="auto"/>
        <w:jc w:val="center"/>
        <w:rPr>
          <w:rFonts w:cs="Times New Roman"/>
          <w:b/>
          <w:bCs/>
          <w:color w:val="000000"/>
          <w:sz w:val="24"/>
          <w:szCs w:val="24"/>
          <w:lang w:val="en-GB" w:bidi="ar-DZ"/>
        </w:rPr>
      </w:pPr>
      <w:r>
        <w:rPr>
          <w:rFonts w:cs="Times New Roman"/>
          <w:b/>
          <w:bCs/>
          <w:color w:val="000000"/>
          <w:sz w:val="24"/>
          <w:szCs w:val="24"/>
          <w:lang w:val="en-GB" w:bidi="ar-DZ"/>
        </w:rPr>
        <w:t>Title in English</w:t>
      </w:r>
      <w:r w:rsidRPr="009D2581">
        <w:rPr>
          <w:rFonts w:cs="Times New Roman"/>
          <w:b/>
          <w:bCs/>
          <w:color w:val="000000"/>
          <w:sz w:val="24"/>
          <w:szCs w:val="24"/>
          <w:lang w:val="en-GB" w:bidi="ar-DZ"/>
        </w:rPr>
        <w:t xml:space="preserve"> </w:t>
      </w:r>
      <w:r w:rsidRPr="009D2581">
        <w:rPr>
          <w:rFonts w:cs="Times New Roman"/>
          <w:b/>
          <w:bCs/>
          <w:color w:val="FF0000"/>
          <w:sz w:val="24"/>
          <w:szCs w:val="24"/>
          <w:lang w:val="en-GB" w:bidi="ar-DZ"/>
        </w:rPr>
        <w:t>(Times Roman 12 Bold)</w:t>
      </w:r>
    </w:p>
    <w:p w:rsidR="009D2581" w:rsidRDefault="009D2581" w:rsidP="007F700B">
      <w:pPr>
        <w:pBdr>
          <w:top w:val="single" w:sz="4" w:space="1" w:color="auto"/>
          <w:left w:val="single" w:sz="4" w:space="4" w:color="auto"/>
          <w:bottom w:val="single" w:sz="4" w:space="1" w:color="auto"/>
          <w:right w:val="single" w:sz="4" w:space="4" w:color="auto"/>
        </w:pBdr>
        <w:spacing w:line="211" w:lineRule="auto"/>
        <w:jc w:val="both"/>
        <w:rPr>
          <w:rFonts w:cs="Times New Roman"/>
          <w:b/>
          <w:bCs/>
          <w:color w:val="000000"/>
          <w:sz w:val="24"/>
          <w:szCs w:val="24"/>
          <w:lang w:val="en-GB" w:bidi="ar-DZ"/>
        </w:rPr>
      </w:pPr>
    </w:p>
    <w:p w:rsidR="00F25BAE" w:rsidRPr="007F700B" w:rsidRDefault="007F700B" w:rsidP="007F700B">
      <w:pPr>
        <w:pBdr>
          <w:top w:val="single" w:sz="4" w:space="1" w:color="auto"/>
          <w:left w:val="single" w:sz="4" w:space="4" w:color="auto"/>
          <w:bottom w:val="single" w:sz="4" w:space="1" w:color="auto"/>
          <w:right w:val="single" w:sz="4" w:space="4" w:color="auto"/>
        </w:pBdr>
        <w:spacing w:line="211" w:lineRule="auto"/>
        <w:jc w:val="both"/>
        <w:rPr>
          <w:rFonts w:cs="Times New Roman"/>
          <w:i/>
          <w:iCs/>
          <w:color w:val="000000"/>
          <w:sz w:val="24"/>
          <w:szCs w:val="24"/>
          <w:lang w:val="en-GB"/>
        </w:rPr>
      </w:pPr>
      <w:r w:rsidRPr="007F700B">
        <w:rPr>
          <w:rFonts w:cs="Times New Roman"/>
          <w:b/>
          <w:bCs/>
          <w:color w:val="000000"/>
          <w:sz w:val="24"/>
          <w:szCs w:val="24"/>
          <w:lang w:val="en-GB" w:bidi="ar-DZ"/>
        </w:rPr>
        <w:t>ABSTRACT:</w:t>
      </w:r>
      <w:r w:rsidRPr="007F700B">
        <w:rPr>
          <w:rFonts w:cs="Times New Roman"/>
          <w:color w:val="000000"/>
          <w:sz w:val="24"/>
          <w:szCs w:val="24"/>
          <w:lang w:val="en-GB" w:bidi="ar-DZ"/>
        </w:rPr>
        <w:t xml:space="preserve"> </w:t>
      </w:r>
      <w:r w:rsidRPr="007F700B">
        <w:rPr>
          <w:i/>
          <w:iCs/>
          <w:sz w:val="24"/>
          <w:szCs w:val="24"/>
          <w:lang w:val="en-GB"/>
        </w:rPr>
        <w:t xml:space="preserve">This template is used to format your paper and style the text. All margins, column widths, line spaces, and text fonts are prescribed, so please do not alter them. Please do not add page numbers, header or footer. After you have formatted your paper according to this guideline, your submission should have the same look as the paper template presented here. The Abstract should be brief, indicating the purpose/significance of the research. Please, do not use symbols, special characters, footnotes, or math in the paper title or abstract. The title and abstract play an important role in the communication of the research. Without a proper title and abstract, most papers may not be read or found </w:t>
      </w:r>
      <w:r w:rsidRPr="007F700B">
        <w:rPr>
          <w:color w:val="FF0000"/>
          <w:sz w:val="24"/>
          <w:szCs w:val="24"/>
          <w:lang w:val="en-GB"/>
        </w:rPr>
        <w:t>(Times Roman 12: Italic)</w:t>
      </w:r>
    </w:p>
    <w:p w:rsidR="00943C6B" w:rsidRPr="007F700B" w:rsidRDefault="00943C6B" w:rsidP="00240FE1">
      <w:pPr>
        <w:pBdr>
          <w:top w:val="single" w:sz="4" w:space="1" w:color="auto"/>
          <w:left w:val="single" w:sz="4" w:space="4" w:color="auto"/>
          <w:bottom w:val="single" w:sz="4" w:space="1" w:color="auto"/>
          <w:right w:val="single" w:sz="4" w:space="4" w:color="auto"/>
        </w:pBdr>
        <w:jc w:val="lowKashida"/>
        <w:rPr>
          <w:rFonts w:cs="Times New Roman"/>
          <w:i/>
          <w:iCs/>
          <w:color w:val="000000"/>
          <w:sz w:val="24"/>
          <w:szCs w:val="24"/>
          <w:lang w:val="en-GB"/>
        </w:rPr>
      </w:pPr>
    </w:p>
    <w:p w:rsidR="00240FE1" w:rsidRDefault="007F700B" w:rsidP="00240FE1">
      <w:pPr>
        <w:pBdr>
          <w:top w:val="single" w:sz="4" w:space="1" w:color="auto"/>
          <w:left w:val="single" w:sz="4" w:space="4" w:color="auto"/>
          <w:bottom w:val="single" w:sz="4" w:space="1" w:color="auto"/>
          <w:right w:val="single" w:sz="4" w:space="4" w:color="auto"/>
        </w:pBdr>
        <w:spacing w:line="211" w:lineRule="auto"/>
        <w:jc w:val="both"/>
        <w:rPr>
          <w:rFonts w:cs="Times New Roman"/>
          <w:color w:val="000000"/>
          <w:sz w:val="24"/>
          <w:szCs w:val="24"/>
          <w:lang w:val="en-GB"/>
        </w:rPr>
      </w:pPr>
      <w:r w:rsidRPr="007F700B">
        <w:rPr>
          <w:rFonts w:cs="Times New Roman"/>
          <w:b/>
          <w:bCs/>
          <w:color w:val="000000"/>
          <w:sz w:val="24"/>
          <w:szCs w:val="24"/>
          <w:lang w:val="en-GB" w:bidi="ar-DZ"/>
        </w:rPr>
        <w:t>KEYWORDS:</w:t>
      </w:r>
      <w:r w:rsidRPr="007F700B">
        <w:rPr>
          <w:rFonts w:cs="Times New Roman"/>
          <w:color w:val="000000"/>
          <w:sz w:val="24"/>
          <w:szCs w:val="24"/>
          <w:lang w:val="en-GB" w:bidi="ar-DZ"/>
        </w:rPr>
        <w:t xml:space="preserve"> </w:t>
      </w:r>
      <w:r w:rsidR="00240FE1" w:rsidRPr="007F700B">
        <w:rPr>
          <w:rFonts w:cs="Times New Roman"/>
          <w:color w:val="000000"/>
          <w:sz w:val="24"/>
          <w:szCs w:val="24"/>
          <w:lang w:val="en-GB"/>
        </w:rPr>
        <w:t xml:space="preserve">5 at least (Font : Time New Roman, Size : 12, Normal, </w:t>
      </w:r>
      <w:r w:rsidR="00B12D7E">
        <w:rPr>
          <w:rFonts w:cs="Times New Roman"/>
          <w:color w:val="000000"/>
          <w:sz w:val="24"/>
          <w:szCs w:val="24"/>
          <w:lang w:val="en-GB" w:bidi="ar-DZ"/>
        </w:rPr>
        <w:t>interli</w:t>
      </w:r>
      <w:r w:rsidR="00240FE1" w:rsidRPr="007F700B">
        <w:rPr>
          <w:rFonts w:cs="Times New Roman"/>
          <w:color w:val="000000"/>
          <w:sz w:val="24"/>
          <w:szCs w:val="24"/>
          <w:lang w:val="en-GB" w:bidi="ar-DZ"/>
        </w:rPr>
        <w:t>ne 1</w:t>
      </w:r>
      <w:r w:rsidR="00240FE1" w:rsidRPr="007F700B">
        <w:rPr>
          <w:rFonts w:cs="Times New Roman"/>
          <w:color w:val="000000"/>
          <w:sz w:val="24"/>
          <w:szCs w:val="24"/>
          <w:lang w:val="en-GB"/>
        </w:rPr>
        <w:t>)</w:t>
      </w:r>
    </w:p>
    <w:p w:rsidR="009D2581" w:rsidRDefault="009D2581" w:rsidP="00240FE1">
      <w:pPr>
        <w:pBdr>
          <w:top w:val="single" w:sz="4" w:space="1" w:color="auto"/>
          <w:left w:val="single" w:sz="4" w:space="4" w:color="auto"/>
          <w:bottom w:val="single" w:sz="4" w:space="1" w:color="auto"/>
          <w:right w:val="single" w:sz="4" w:space="4" w:color="auto"/>
        </w:pBdr>
        <w:spacing w:line="211" w:lineRule="auto"/>
        <w:jc w:val="both"/>
        <w:rPr>
          <w:rFonts w:cs="Times New Roman"/>
          <w:color w:val="000000"/>
          <w:sz w:val="24"/>
          <w:szCs w:val="24"/>
          <w:lang w:val="en-GB"/>
        </w:rPr>
      </w:pPr>
    </w:p>
    <w:p w:rsidR="009B61E5" w:rsidRPr="00004FB1" w:rsidRDefault="009B61E5" w:rsidP="00004FB1">
      <w:pPr>
        <w:pBdr>
          <w:top w:val="single" w:sz="4" w:space="1" w:color="auto"/>
          <w:left w:val="single" w:sz="4" w:space="4" w:color="auto"/>
          <w:bottom w:val="single" w:sz="4" w:space="1" w:color="auto"/>
          <w:right w:val="single" w:sz="4" w:space="4" w:color="auto"/>
        </w:pBdr>
        <w:bidi/>
        <w:spacing w:line="211" w:lineRule="auto"/>
        <w:rPr>
          <w:rFonts w:ascii="Sakkal Majalla" w:hAnsi="Sakkal Majalla" w:cs="Sakkal Majalla"/>
          <w:color w:val="000000"/>
          <w:rtl/>
          <w:lang w:val="en-GB" w:bidi="ar-DZ"/>
        </w:rPr>
      </w:pPr>
      <w:r w:rsidRPr="00004FB1">
        <w:rPr>
          <w:rFonts w:ascii="Sakkal Majalla" w:hAnsi="Sakkal Majalla" w:cs="Sakkal Majalla"/>
          <w:b/>
          <w:bCs/>
          <w:color w:val="000000"/>
          <w:rtl/>
        </w:rPr>
        <w:t>الملخص:</w:t>
      </w:r>
      <w:r w:rsidRPr="009B61E5">
        <w:rPr>
          <w:rFonts w:ascii="Sakkal Majalla" w:hAnsi="Sakkal Majalla" w:cs="Sakkal Majalla"/>
          <w:color w:val="000000"/>
          <w:rtl/>
        </w:rPr>
        <w:t xml:space="preserve"> يجب أن يكون الملخص مكونا من فقرة واحدة لا تحتوي على أكثر من 200 كلمة. يجب أن يكون ملخصًا للورقة البحثية وليس مقدمة. ولأنه يمكن استخدام الملخص في قواعد البيانات التجريدية والفهرسة، يجب أن يكون قائمًا بذاته أي دون مراجع رقمية وذو طابع جوهري، مع تقديم الأهداف والمناهج المستخدمة والنتائج ال</w:t>
      </w:r>
      <w:r w:rsidR="00004FB1">
        <w:rPr>
          <w:rFonts w:ascii="Sakkal Majalla" w:hAnsi="Sakkal Majalla" w:cs="Sakkal Majalla"/>
          <w:color w:val="000000"/>
          <w:rtl/>
        </w:rPr>
        <w:t>تي تم الحصول عليها وأهميتها بدق</w:t>
      </w:r>
      <w:r w:rsidR="00004FB1">
        <w:rPr>
          <w:rFonts w:ascii="Sakkal Majalla" w:hAnsi="Sakkal Majalla" w:cs="Sakkal Majalla" w:hint="cs"/>
          <w:color w:val="000000"/>
          <w:rtl/>
          <w:lang w:val="en-GB" w:bidi="ar-DZ"/>
        </w:rPr>
        <w:t xml:space="preserve">ة. </w:t>
      </w:r>
      <w:r w:rsidR="00004FB1" w:rsidRPr="009B61E5">
        <w:rPr>
          <w:color w:val="FF0000"/>
          <w:sz w:val="20"/>
          <w:szCs w:val="20"/>
        </w:rPr>
        <w:t>Sakkal Majalla</w:t>
      </w:r>
      <w:r w:rsidR="00004FB1">
        <w:rPr>
          <w:color w:val="FF0000"/>
          <w:sz w:val="20"/>
          <w:szCs w:val="20"/>
        </w:rPr>
        <w:t xml:space="preserve"> 1</w:t>
      </w:r>
      <w:r w:rsidR="00004FB1">
        <w:rPr>
          <w:color w:val="FF0000"/>
          <w:sz w:val="20"/>
          <w:szCs w:val="20"/>
          <w:lang w:val="en-GB"/>
        </w:rPr>
        <w:t>4</w:t>
      </w:r>
    </w:p>
    <w:p w:rsidR="00004FB1" w:rsidRDefault="00004FB1" w:rsidP="009B61E5">
      <w:pPr>
        <w:pBdr>
          <w:top w:val="single" w:sz="4" w:space="1" w:color="auto"/>
          <w:left w:val="single" w:sz="4" w:space="4" w:color="auto"/>
          <w:bottom w:val="single" w:sz="4" w:space="1" w:color="auto"/>
          <w:right w:val="single" w:sz="4" w:space="4" w:color="auto"/>
        </w:pBdr>
        <w:bidi/>
        <w:spacing w:line="211" w:lineRule="auto"/>
        <w:rPr>
          <w:rFonts w:ascii="Sakkal Majalla" w:hAnsi="Sakkal Majalla" w:cs="Sakkal Majalla"/>
          <w:color w:val="000000"/>
          <w:rtl/>
        </w:rPr>
      </w:pPr>
    </w:p>
    <w:p w:rsidR="009D2581" w:rsidRPr="009B61E5" w:rsidRDefault="009B61E5" w:rsidP="00004FB1">
      <w:pPr>
        <w:pBdr>
          <w:top w:val="single" w:sz="4" w:space="1" w:color="auto"/>
          <w:left w:val="single" w:sz="4" w:space="4" w:color="auto"/>
          <w:bottom w:val="single" w:sz="4" w:space="1" w:color="auto"/>
          <w:right w:val="single" w:sz="4" w:space="4" w:color="auto"/>
        </w:pBdr>
        <w:bidi/>
        <w:spacing w:line="211" w:lineRule="auto"/>
        <w:rPr>
          <w:rFonts w:ascii="Sakkal Majalla" w:hAnsi="Sakkal Majalla" w:cs="Sakkal Majalla"/>
          <w:color w:val="000000"/>
        </w:rPr>
      </w:pPr>
      <w:r w:rsidRPr="00004FB1">
        <w:rPr>
          <w:rFonts w:ascii="Sakkal Majalla" w:hAnsi="Sakkal Majalla" w:cs="Sakkal Majalla"/>
          <w:b/>
          <w:bCs/>
          <w:color w:val="000000"/>
          <w:rtl/>
        </w:rPr>
        <w:t>الكلمات المفتاحية:</w:t>
      </w:r>
      <w:r w:rsidRPr="009B61E5">
        <w:rPr>
          <w:rFonts w:ascii="Sakkal Majalla" w:hAnsi="Sakkal Majalla" w:cs="Sakkal Majalla"/>
          <w:color w:val="000000"/>
          <w:rtl/>
        </w:rPr>
        <w:t xml:space="preserve"> </w:t>
      </w:r>
      <w:r w:rsidR="00004FB1">
        <w:rPr>
          <w:rFonts w:ascii="Sakkal Majalla" w:hAnsi="Sakkal Majalla" w:cs="Sakkal Majalla" w:hint="cs"/>
          <w:color w:val="000000"/>
          <w:rtl/>
        </w:rPr>
        <w:t>على الأقل</w:t>
      </w:r>
      <w:r w:rsidRPr="009B61E5">
        <w:rPr>
          <w:rFonts w:ascii="Sakkal Majalla" w:hAnsi="Sakkal Majalla" w:cs="Sakkal Majalla"/>
          <w:color w:val="000000"/>
          <w:rtl/>
        </w:rPr>
        <w:t xml:space="preserve"> </w:t>
      </w:r>
      <w:r w:rsidR="00004FB1">
        <w:rPr>
          <w:rFonts w:ascii="Sakkal Majalla" w:hAnsi="Sakkal Majalla" w:cs="Sakkal Majalla" w:hint="cs"/>
          <w:color w:val="000000"/>
          <w:rtl/>
        </w:rPr>
        <w:t xml:space="preserve">5 </w:t>
      </w:r>
      <w:r w:rsidRPr="009B61E5">
        <w:rPr>
          <w:rFonts w:ascii="Sakkal Majalla" w:hAnsi="Sakkal Majalla" w:cs="Sakkal Majalla"/>
          <w:color w:val="000000"/>
          <w:rtl/>
        </w:rPr>
        <w:t>كلمات رئيسية، مع فصل هذه الكلمات، وفقًا لترتيب أبجدي</w:t>
      </w:r>
      <w:r w:rsidRPr="009B61E5">
        <w:rPr>
          <w:rFonts w:ascii="Sakkal Majalla" w:hAnsi="Sakkal Majalla" w:cs="Sakkal Majalla"/>
          <w:color w:val="000000"/>
        </w:rPr>
        <w:t>.</w:t>
      </w:r>
      <w:r w:rsidR="00004FB1">
        <w:rPr>
          <w:rFonts w:ascii="Sakkal Majalla" w:hAnsi="Sakkal Majalla" w:cs="Sakkal Majalla" w:hint="cs"/>
          <w:color w:val="000000"/>
          <w:rtl/>
        </w:rPr>
        <w:t xml:space="preserve">  </w:t>
      </w:r>
      <w:r w:rsidR="00004FB1" w:rsidRPr="009B61E5">
        <w:rPr>
          <w:color w:val="FF0000"/>
          <w:sz w:val="20"/>
          <w:szCs w:val="20"/>
        </w:rPr>
        <w:t>Sakkal Majalla</w:t>
      </w:r>
      <w:r w:rsidR="00004FB1">
        <w:rPr>
          <w:color w:val="FF0000"/>
          <w:sz w:val="20"/>
          <w:szCs w:val="20"/>
        </w:rPr>
        <w:t xml:space="preserve"> 1</w:t>
      </w:r>
      <w:r w:rsidR="00004FB1">
        <w:rPr>
          <w:color w:val="FF0000"/>
          <w:sz w:val="20"/>
          <w:szCs w:val="20"/>
          <w:lang w:val="en-GB"/>
        </w:rPr>
        <w:t>4</w:t>
      </w:r>
    </w:p>
    <w:p w:rsidR="009B61E5" w:rsidRPr="00D108C7" w:rsidRDefault="009B61E5" w:rsidP="009B61E5">
      <w:pPr>
        <w:pBdr>
          <w:top w:val="single" w:sz="4" w:space="1" w:color="auto"/>
          <w:left w:val="single" w:sz="4" w:space="4" w:color="auto"/>
          <w:bottom w:val="single" w:sz="4" w:space="1" w:color="auto"/>
          <w:right w:val="single" w:sz="4" w:space="4" w:color="auto"/>
        </w:pBdr>
        <w:spacing w:line="211" w:lineRule="auto"/>
        <w:rPr>
          <w:rFonts w:cs="Times New Roman"/>
          <w:color w:val="000000"/>
          <w:sz w:val="24"/>
          <w:szCs w:val="24"/>
        </w:rPr>
      </w:pPr>
    </w:p>
    <w:p w:rsidR="00434D06" w:rsidRDefault="00434D06" w:rsidP="005F2C39">
      <w:pPr>
        <w:jc w:val="both"/>
        <w:rPr>
          <w:rFonts w:cs="Times New Roman"/>
          <w:color w:val="000000"/>
          <w:sz w:val="24"/>
          <w:szCs w:val="24"/>
          <w:lang w:bidi="ar-DZ"/>
        </w:rPr>
      </w:pPr>
    </w:p>
    <w:p w:rsidR="009E13F6" w:rsidRDefault="009E13F6" w:rsidP="005F2C39">
      <w:pPr>
        <w:jc w:val="both"/>
        <w:rPr>
          <w:rFonts w:cs="Times New Roman"/>
          <w:color w:val="000000"/>
          <w:sz w:val="24"/>
          <w:szCs w:val="24"/>
          <w:lang w:bidi="ar-DZ"/>
        </w:rPr>
      </w:pPr>
    </w:p>
    <w:p w:rsidR="009E13F6" w:rsidRPr="009D2581" w:rsidRDefault="009E13F6" w:rsidP="005F2C39">
      <w:pPr>
        <w:jc w:val="both"/>
        <w:rPr>
          <w:rFonts w:cs="Times New Roman"/>
          <w:b/>
          <w:bCs/>
          <w:color w:val="000000"/>
          <w:sz w:val="18"/>
          <w:szCs w:val="18"/>
        </w:rPr>
      </w:pPr>
    </w:p>
    <w:p w:rsidR="0041017A" w:rsidRPr="004718AD" w:rsidRDefault="0041017A" w:rsidP="00004FB1">
      <w:pPr>
        <w:bidi/>
        <w:jc w:val="both"/>
        <w:rPr>
          <w:rFonts w:cs="Times New Roman"/>
          <w:color w:val="000000"/>
          <w:sz w:val="26"/>
          <w:szCs w:val="26"/>
          <w:rtl/>
        </w:rPr>
      </w:pPr>
      <w:r w:rsidRPr="00D108C7">
        <w:rPr>
          <w:rFonts w:cs="Times New Roman"/>
          <w:color w:val="000000"/>
          <w:sz w:val="26"/>
          <w:szCs w:val="26"/>
        </w:rPr>
        <w:t>__________</w:t>
      </w:r>
      <w:r w:rsidRPr="004718AD">
        <w:rPr>
          <w:rFonts w:cs="Times New Roman"/>
          <w:color w:val="000000"/>
          <w:sz w:val="26"/>
          <w:szCs w:val="26"/>
          <w:rtl/>
        </w:rPr>
        <w:t>_</w:t>
      </w:r>
      <w:r w:rsidRPr="00D108C7">
        <w:rPr>
          <w:rFonts w:cs="Times New Roman"/>
          <w:color w:val="000000"/>
          <w:sz w:val="26"/>
          <w:szCs w:val="26"/>
        </w:rPr>
        <w:t>____</w:t>
      </w:r>
      <w:r w:rsidR="00434D06" w:rsidRPr="004718AD">
        <w:rPr>
          <w:rFonts w:cs="Times New Roman"/>
          <w:color w:val="000000"/>
          <w:sz w:val="26"/>
          <w:szCs w:val="26"/>
          <w:rtl/>
        </w:rPr>
        <w:t>_____________</w:t>
      </w:r>
    </w:p>
    <w:p w:rsidR="00240FE1" w:rsidRPr="00004FB1" w:rsidRDefault="00004FB1" w:rsidP="00004FB1">
      <w:pPr>
        <w:pStyle w:val="ListParagraph"/>
        <w:bidi/>
        <w:ind w:left="720"/>
        <w:jc w:val="both"/>
        <w:rPr>
          <w:color w:val="000000"/>
          <w:sz w:val="20"/>
          <w:szCs w:val="20"/>
          <w:rtl/>
          <w:lang w:bidi="ar-DZ"/>
        </w:rPr>
      </w:pPr>
      <w:r>
        <w:rPr>
          <w:color w:val="000000"/>
          <w:sz w:val="20"/>
          <w:szCs w:val="20"/>
        </w:rPr>
        <w:t>*</w:t>
      </w:r>
      <w:r w:rsidRPr="00004FB1">
        <w:rPr>
          <w:rtl/>
        </w:rPr>
        <w:t xml:space="preserve"> </w:t>
      </w:r>
      <w:r w:rsidRPr="00004FB1">
        <w:rPr>
          <w:rFonts w:ascii="Sakkal Majalla" w:hAnsi="Sakkal Majalla" w:cs="Sakkal Majalla"/>
          <w:color w:val="000000"/>
          <w:sz w:val="24"/>
          <w:szCs w:val="24"/>
          <w:rtl/>
        </w:rPr>
        <w:t xml:space="preserve">المؤلف </w:t>
      </w:r>
      <w:r w:rsidRPr="00004FB1">
        <w:rPr>
          <w:rFonts w:ascii="Sakkal Majalla" w:hAnsi="Sakkal Majalla" w:cs="Sakkal Majalla" w:hint="cs"/>
          <w:color w:val="000000"/>
          <w:sz w:val="24"/>
          <w:szCs w:val="24"/>
          <w:rtl/>
        </w:rPr>
        <w:t>المراسل</w:t>
      </w:r>
      <w:r>
        <w:rPr>
          <w:rFonts w:ascii="Sakkal Majalla" w:hAnsi="Sakkal Majalla" w:cs="Sakkal Majalla" w:hint="cs"/>
          <w:color w:val="000000"/>
          <w:sz w:val="24"/>
          <w:szCs w:val="24"/>
          <w:rtl/>
          <w:lang w:bidi="ar-DZ"/>
        </w:rPr>
        <w:t xml:space="preserve"> </w:t>
      </w:r>
      <w:r>
        <w:rPr>
          <w:rFonts w:ascii="Sakkal Majalla" w:hAnsi="Sakkal Majalla" w:cs="Sakkal Majalla"/>
          <w:color w:val="000000"/>
          <w:sz w:val="24"/>
          <w:szCs w:val="24"/>
          <w:rtl/>
          <w:lang w:bidi="ar-DZ"/>
        </w:rPr>
        <w:t>:</w:t>
      </w:r>
      <w:r>
        <w:rPr>
          <w:rFonts w:ascii="Sakkal Majalla" w:hAnsi="Sakkal Majalla" w:cs="Sakkal Majalla" w:hint="cs"/>
          <w:color w:val="000000"/>
          <w:sz w:val="24"/>
          <w:szCs w:val="24"/>
          <w:rtl/>
          <w:lang w:bidi="ar-DZ"/>
        </w:rPr>
        <w:t xml:space="preserve"> </w:t>
      </w:r>
    </w:p>
    <w:p w:rsidR="00F25BAE" w:rsidRPr="00D108C7" w:rsidRDefault="00F25BAE" w:rsidP="003B36E3">
      <w:pPr>
        <w:jc w:val="both"/>
        <w:rPr>
          <w:color w:val="000000"/>
          <w:sz w:val="20"/>
          <w:szCs w:val="20"/>
        </w:rPr>
      </w:pPr>
    </w:p>
    <w:p w:rsidR="00F25BAE" w:rsidRPr="00004FB1" w:rsidRDefault="00F25BAE" w:rsidP="00004FB1">
      <w:pPr>
        <w:bidi/>
        <w:jc w:val="both"/>
        <w:rPr>
          <w:rFonts w:ascii="Sakkal Majalla" w:eastAsia="Times New Roman" w:hAnsi="Sakkal Majalla" w:cs="Sakkal Majalla"/>
          <w:lang w:eastAsia="fr-FR"/>
        </w:rPr>
      </w:pPr>
    </w:p>
    <w:p w:rsidR="00004FB1" w:rsidRPr="00004FB1" w:rsidRDefault="00004FB1" w:rsidP="00004FB1">
      <w:pPr>
        <w:pStyle w:val="Paragraphfirst"/>
        <w:bidi/>
        <w:rPr>
          <w:rFonts w:ascii="Sakkal Majalla" w:hAnsi="Sakkal Majalla" w:cs="Sakkal Majalla"/>
          <w:sz w:val="28"/>
          <w:szCs w:val="28"/>
        </w:rPr>
      </w:pPr>
      <w:r w:rsidRPr="00004FB1">
        <w:rPr>
          <w:rFonts w:ascii="Sakkal Majalla" w:hAnsi="Sakkal Majalla" w:cs="Sakkal Majalla"/>
          <w:b/>
          <w:bCs/>
          <w:sz w:val="28"/>
          <w:szCs w:val="28"/>
          <w:rtl/>
        </w:rPr>
        <w:t>مقدمة</w:t>
      </w:r>
    </w:p>
    <w:p w:rsidR="00004FB1" w:rsidRPr="00004FB1" w:rsidRDefault="00004FB1" w:rsidP="00004FB1">
      <w:pPr>
        <w:pStyle w:val="Paragraphfirst"/>
        <w:bidi/>
        <w:rPr>
          <w:color w:val="FF0000"/>
          <w:sz w:val="28"/>
          <w:szCs w:val="28"/>
        </w:rPr>
      </w:pPr>
      <w:r w:rsidRPr="00004FB1">
        <w:rPr>
          <w:rFonts w:ascii="Sakkal Majalla" w:hAnsi="Sakkal Majalla" w:cs="Sakkal Majalla"/>
          <w:sz w:val="28"/>
          <w:szCs w:val="28"/>
          <w:rtl/>
        </w:rPr>
        <w:t xml:space="preserve">لا يتم وضع مسافة بادئة للسطر الأول من الفقرة الأولى ، ولكن المسافة البادئة الأخرى </w:t>
      </w:r>
      <w:r w:rsidRPr="00004FB1">
        <w:rPr>
          <w:rFonts w:ascii="Sakkal Majalla" w:hAnsi="Sakkal Majalla" w:cs="Sakkal Majalla"/>
          <w:sz w:val="28"/>
          <w:szCs w:val="28"/>
        </w:rPr>
        <w:t>1</w:t>
      </w:r>
      <w:r w:rsidRPr="00004FB1">
        <w:rPr>
          <w:rFonts w:ascii="Sakkal Majalla" w:hAnsi="Sakkal Majalla" w:cs="Sakkal Majalla"/>
          <w:sz w:val="28"/>
          <w:szCs w:val="28"/>
          <w:rtl/>
        </w:rPr>
        <w:t xml:space="preserve"> سم. يمكن أن تكون الورقة مكتوبة في اي من اللغات الاتية  العربية / الأمازيغية / الإنجليزية / الفرنسية / الإسبانية / الألمانية / الروسية . يجب التحقق بعناية من عدم وجود اخطاء إملائية  ونحوية قبل التقديم. يجب أن يكون الخط الورقي  يحترم المقاسات المذكورة في كل عنوان و محور كما هو الحال بالنسبة لجميع النصوص مع محاذاة "مبررة" وتباعد الأسطر المفردة. </w:t>
      </w:r>
      <w:r w:rsidRPr="00004FB1">
        <w:rPr>
          <w:color w:val="FF0000"/>
        </w:rPr>
        <w:t>Sakkal Majalla 14</w:t>
      </w:r>
    </w:p>
    <w:p w:rsidR="00004FB1" w:rsidRPr="00004FB1" w:rsidRDefault="00004FB1" w:rsidP="00004FB1">
      <w:pPr>
        <w:pStyle w:val="Paragraphfirst"/>
        <w:bidi/>
        <w:rPr>
          <w:rFonts w:ascii="Sakkal Majalla" w:hAnsi="Sakkal Majalla" w:cs="Sakkal Majalla"/>
          <w:sz w:val="28"/>
          <w:szCs w:val="28"/>
          <w:rtl/>
          <w:lang w:bidi="ar-DZ"/>
        </w:rPr>
      </w:pPr>
      <w:r w:rsidRPr="00004FB1">
        <w:rPr>
          <w:rFonts w:ascii="Sakkal Majalla" w:hAnsi="Sakkal Majalla" w:cs="Sakkal Majalla"/>
          <w:sz w:val="28"/>
          <w:szCs w:val="28"/>
          <w:rtl/>
          <w:lang w:bidi="ar-DZ"/>
        </w:rPr>
        <w:t>تنسيق المستند</w:t>
      </w:r>
    </w:p>
    <w:p w:rsidR="00004FB1" w:rsidRPr="00004FB1" w:rsidRDefault="00004FB1" w:rsidP="00004FB1">
      <w:pPr>
        <w:bidi/>
        <w:jc w:val="both"/>
        <w:rPr>
          <w:rFonts w:ascii="Sakkal Majalla" w:hAnsi="Sakkal Majalla" w:cs="Sakkal Majalla"/>
          <w:rtl/>
          <w:lang w:bidi="ar-DZ"/>
        </w:rPr>
      </w:pPr>
      <w:r w:rsidRPr="00004FB1">
        <w:rPr>
          <w:rFonts w:ascii="Sakkal Majalla" w:hAnsi="Sakkal Majalla" w:cs="Sakkal Majalla"/>
          <w:rtl/>
          <w:lang w:bidi="ar-DZ"/>
        </w:rPr>
        <w:t xml:space="preserve">يجب إحترام قياس </w:t>
      </w:r>
      <w:r w:rsidRPr="00004FB1">
        <w:rPr>
          <w:rFonts w:ascii="Sakkal Majalla" w:hAnsi="Sakkal Majalla" w:cs="Sakkal Majalla"/>
          <w:lang w:val="en-GB" w:bidi="ar-DZ"/>
        </w:rPr>
        <w:t>A4</w:t>
      </w:r>
      <w:r w:rsidRPr="00004FB1">
        <w:rPr>
          <w:rFonts w:ascii="Sakkal Majalla" w:hAnsi="Sakkal Majalla" w:cs="Sakkal Majalla"/>
          <w:rtl/>
          <w:lang w:bidi="ar-DZ"/>
        </w:rPr>
        <w:t xml:space="preserve"> للورقة</w:t>
      </w:r>
    </w:p>
    <w:p w:rsidR="00004FB1" w:rsidRPr="00004FB1" w:rsidRDefault="00004FB1" w:rsidP="00004FB1">
      <w:pPr>
        <w:bidi/>
        <w:jc w:val="both"/>
        <w:rPr>
          <w:rFonts w:ascii="Sakkal Majalla" w:hAnsi="Sakkal Majalla" w:cs="Sakkal Majalla"/>
          <w:lang w:val="en-GB" w:bidi="ar-DZ"/>
        </w:rPr>
      </w:pPr>
      <w:r w:rsidRPr="00004FB1">
        <w:rPr>
          <w:rFonts w:ascii="Sakkal Majalla" w:hAnsi="Sakkal Majalla" w:cs="Sakkal Majalla"/>
          <w:rtl/>
          <w:lang w:bidi="ar-DZ"/>
        </w:rPr>
        <w:t xml:space="preserve">يجب على المؤلفين تقديم أعمالهم الأصلية منسوخة على برامج </w:t>
      </w:r>
      <w:r w:rsidRPr="00004FB1">
        <w:rPr>
          <w:rFonts w:ascii="Sakkal Majalla" w:hAnsi="Sakkal Majalla" w:cs="Sakkal Majalla"/>
          <w:lang w:bidi="ar-DZ"/>
        </w:rPr>
        <w:t xml:space="preserve">MS Word (.doc/.docx) </w:t>
      </w:r>
      <w:r w:rsidRPr="00004FB1">
        <w:rPr>
          <w:rFonts w:ascii="Sakkal Majalla" w:hAnsi="Sakkal Majalla" w:cs="Sakkal Majalla"/>
          <w:rtl/>
          <w:lang w:bidi="ar-DZ"/>
        </w:rPr>
        <w:t xml:space="preserve">بإستخدام نظامنا لتقديم الأوراق على  الأنترنت </w:t>
      </w:r>
      <w:r w:rsidRPr="00004FB1">
        <w:rPr>
          <w:rFonts w:ascii="Sakkal Majalla" w:hAnsi="Sakkal Majalla" w:cs="Sakkal Majalla"/>
          <w:lang w:val="en-GB" w:bidi="ar-DZ"/>
        </w:rPr>
        <w:t xml:space="preserve">ASJP  </w:t>
      </w:r>
    </w:p>
    <w:p w:rsidR="00004FB1" w:rsidRPr="00004FB1" w:rsidRDefault="00004FB1" w:rsidP="00004FB1">
      <w:pPr>
        <w:bidi/>
        <w:jc w:val="both"/>
        <w:rPr>
          <w:rFonts w:ascii="Sakkal Majalla" w:hAnsi="Sakkal Majalla" w:cs="Sakkal Majalla"/>
          <w:b/>
          <w:bCs/>
          <w:lang w:val="en-US"/>
        </w:rPr>
      </w:pPr>
      <w:r w:rsidRPr="00004FB1">
        <w:rPr>
          <w:rFonts w:ascii="Sakkal Majalla" w:hAnsi="Sakkal Majalla" w:cs="Sakkal Majalla"/>
          <w:b/>
          <w:bCs/>
          <w:rtl/>
          <w:lang w:val="en-US"/>
        </w:rPr>
        <w:t>عناصر البحث</w:t>
      </w:r>
    </w:p>
    <w:p w:rsidR="00004FB1" w:rsidRPr="00004FB1" w:rsidRDefault="00004FB1" w:rsidP="00004FB1">
      <w:pPr>
        <w:bidi/>
        <w:jc w:val="both"/>
        <w:rPr>
          <w:rFonts w:ascii="Sakkal Majalla" w:hAnsi="Sakkal Majalla" w:cs="Sakkal Majalla"/>
          <w:lang w:val="en-US"/>
        </w:rPr>
      </w:pPr>
      <w:r w:rsidRPr="00004FB1">
        <w:rPr>
          <w:rFonts w:ascii="Sakkal Majalla" w:hAnsi="Sakkal Majalla" w:cs="Sakkal Majalla"/>
          <w:rtl/>
          <w:lang w:val="en-US"/>
        </w:rPr>
        <w:t>بجب إدراج العناصر الأساسية للبحث بالترتيب التالي:عنوان البحث، أسماء المؤلفين و إنتماءاتهم، الملخص و الكلمات الرئيسية، الجزء الرئيسي من البحث، النتائج و المناقشات، الإستنتاجات والمراجع. يرجى عدم تجاوز هوامش الصفحة مع الجداول و النص و الأشكال</w:t>
      </w:r>
      <w:r w:rsidRPr="00004FB1">
        <w:rPr>
          <w:rFonts w:ascii="Sakkal Majalla" w:hAnsi="Sakkal Majalla" w:cs="Sakkal Majalla"/>
          <w:lang w:val="en-US"/>
        </w:rPr>
        <w:t xml:space="preserve"> </w:t>
      </w:r>
      <w:r w:rsidRPr="00004FB1">
        <w:rPr>
          <w:rFonts w:ascii="Sakkal Majalla" w:hAnsi="Sakkal Majalla" w:cs="Sakkal Majalla"/>
          <w:b/>
          <w:bCs/>
          <w:rtl/>
          <w:lang w:val="en-US"/>
        </w:rPr>
        <w:t>الجداول و الأشكال</w:t>
      </w:r>
      <w:r w:rsidRPr="00004FB1">
        <w:rPr>
          <w:rFonts w:ascii="Sakkal Majalla" w:hAnsi="Sakkal Majalla" w:cs="Sakkal Majalla"/>
          <w:rtl/>
          <w:lang w:val="en-US"/>
        </w:rPr>
        <w:t xml:space="preserve"> (نمط القالب، عنوان فرعي)</w:t>
      </w:r>
    </w:p>
    <w:p w:rsidR="00004FB1" w:rsidRPr="00004FB1" w:rsidRDefault="00004FB1" w:rsidP="00004FB1">
      <w:pPr>
        <w:bidi/>
        <w:jc w:val="both"/>
        <w:rPr>
          <w:rFonts w:ascii="Sakkal Majalla" w:hAnsi="Sakkal Majalla" w:cs="Sakkal Majalla"/>
          <w:rtl/>
          <w:lang w:bidi="ar-DZ"/>
        </w:rPr>
      </w:pPr>
      <w:r w:rsidRPr="00004FB1">
        <w:rPr>
          <w:rFonts w:ascii="Sakkal Majalla" w:hAnsi="Sakkal Majalla" w:cs="Sakkal Majalla"/>
          <w:rtl/>
          <w:lang w:val="en-US" w:bidi="ar-DZ"/>
        </w:rPr>
        <w:t>بجب إدراج الأشكال و الجداول في النص فلا يتم تجميعها في نهاية البحث. يجب ترقيم الجداول و الأشكال وتوسيطها وإغلاقها بعد الإشارة الأولى في النص. يرجى التحقق مرة أخرى من ترقيم هذه العناصر قبل تقديم بحثك. يجب أن تعرض عناوين الجداول أو الأشكال أسفلها. يجب عدم تقديم الأرقام و الجداول غير المذكورة في النص.  في يما يلي مثال للجدول 1</w:t>
      </w:r>
    </w:p>
    <w:p w:rsidR="00004FB1" w:rsidRPr="00004FB1" w:rsidRDefault="00004FB1" w:rsidP="00004FB1">
      <w:pPr>
        <w:pStyle w:val="Subheading"/>
        <w:bidi/>
        <w:rPr>
          <w:rFonts w:ascii="Sakkal Majalla" w:hAnsi="Sakkal Majalla" w:cs="Sakkal Majalla"/>
          <w:b w:val="0"/>
          <w:bCs w:val="0"/>
          <w:sz w:val="28"/>
          <w:szCs w:val="28"/>
          <w:rtl/>
          <w:lang w:val="en-US" w:bidi="ar-DZ"/>
        </w:rPr>
      </w:pPr>
      <w:r w:rsidRPr="00004FB1">
        <w:rPr>
          <w:rFonts w:ascii="Sakkal Majalla" w:hAnsi="Sakkal Majalla" w:cs="Sakkal Majalla"/>
          <w:b w:val="0"/>
          <w:bCs w:val="0"/>
          <w:sz w:val="28"/>
          <w:szCs w:val="28"/>
          <w:rtl/>
          <w:lang w:val="en-US" w:bidi="ar-DZ"/>
        </w:rPr>
        <w:t xml:space="preserve"> </w:t>
      </w:r>
    </w:p>
    <w:tbl>
      <w:tblPr>
        <w:tblW w:w="7003"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536"/>
        <w:gridCol w:w="2268"/>
        <w:gridCol w:w="2199"/>
      </w:tblGrid>
      <w:tr w:rsidR="00004FB1" w:rsidRPr="00004FB1" w:rsidTr="00445916">
        <w:trPr>
          <w:jc w:val="center"/>
        </w:trPr>
        <w:tc>
          <w:tcPr>
            <w:tcW w:w="2536" w:type="dxa"/>
            <w:tcBorders>
              <w:top w:val="single" w:sz="4" w:space="0" w:color="000000"/>
              <w:left w:val="single" w:sz="4" w:space="0" w:color="000000"/>
              <w:bottom w:val="single" w:sz="4" w:space="0" w:color="000000"/>
            </w:tcBorders>
            <w:shd w:val="clear" w:color="auto" w:fill="auto"/>
            <w:vAlign w:val="center"/>
          </w:tcPr>
          <w:p w:rsidR="00004FB1" w:rsidRPr="00004FB1" w:rsidRDefault="00004FB1" w:rsidP="00004FB1">
            <w:pPr>
              <w:pStyle w:val="Paragraphfirst"/>
              <w:bidi/>
              <w:rPr>
                <w:rFonts w:ascii="Sakkal Majalla" w:hAnsi="Sakkal Majalla" w:cs="Sakkal Majalla"/>
                <w:sz w:val="28"/>
                <w:szCs w:val="28"/>
              </w:rPr>
            </w:pPr>
            <w:r w:rsidRPr="00004FB1">
              <w:rPr>
                <w:rFonts w:ascii="Sakkal Majalla" w:hAnsi="Sakkal Majalla" w:cs="Sakkal Majalla"/>
                <w:sz w:val="28"/>
                <w:szCs w:val="28"/>
                <w:rtl/>
              </w:rPr>
              <w:t xml:space="preserve">عمود </w:t>
            </w:r>
            <w:r w:rsidRPr="00004FB1">
              <w:rPr>
                <w:rFonts w:ascii="Sakkal Majalla" w:hAnsi="Sakkal Majalla" w:cs="Sakkal Majalla"/>
                <w:sz w:val="28"/>
                <w:szCs w:val="28"/>
              </w:rPr>
              <w:t>1</w:t>
            </w:r>
          </w:p>
        </w:tc>
        <w:tc>
          <w:tcPr>
            <w:tcW w:w="2268" w:type="dxa"/>
            <w:tcBorders>
              <w:top w:val="single" w:sz="4" w:space="0" w:color="000000"/>
              <w:left w:val="single" w:sz="4" w:space="0" w:color="000000"/>
              <w:bottom w:val="single" w:sz="4" w:space="0" w:color="000000"/>
            </w:tcBorders>
            <w:shd w:val="clear" w:color="auto" w:fill="auto"/>
            <w:vAlign w:val="center"/>
          </w:tcPr>
          <w:p w:rsidR="00004FB1" w:rsidRPr="00004FB1" w:rsidRDefault="00004FB1" w:rsidP="00004FB1">
            <w:pPr>
              <w:pStyle w:val="Paragraphfirst"/>
              <w:bidi/>
              <w:rPr>
                <w:rFonts w:ascii="Sakkal Majalla" w:hAnsi="Sakkal Majalla" w:cs="Sakkal Majalla"/>
                <w:sz w:val="28"/>
                <w:szCs w:val="28"/>
              </w:rPr>
            </w:pPr>
            <w:r w:rsidRPr="00004FB1">
              <w:rPr>
                <w:rFonts w:ascii="Sakkal Majalla" w:hAnsi="Sakkal Majalla" w:cs="Sakkal Majalla"/>
                <w:sz w:val="28"/>
                <w:szCs w:val="28"/>
                <w:rtl/>
              </w:rPr>
              <w:t xml:space="preserve">عمود </w:t>
            </w:r>
            <w:r w:rsidRPr="00004FB1">
              <w:rPr>
                <w:rFonts w:ascii="Sakkal Majalla" w:hAnsi="Sakkal Majalla" w:cs="Sakkal Majalla"/>
                <w:sz w:val="28"/>
                <w:szCs w:val="28"/>
              </w:rPr>
              <w:t>2</w:t>
            </w:r>
          </w:p>
        </w:tc>
        <w:tc>
          <w:tcPr>
            <w:tcW w:w="2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FB1" w:rsidRPr="00004FB1" w:rsidRDefault="00004FB1" w:rsidP="00004FB1">
            <w:pPr>
              <w:pStyle w:val="Paragraphfirst"/>
              <w:bidi/>
              <w:rPr>
                <w:rFonts w:ascii="Sakkal Majalla" w:hAnsi="Sakkal Majalla" w:cs="Sakkal Majalla"/>
                <w:sz w:val="28"/>
                <w:szCs w:val="28"/>
              </w:rPr>
            </w:pPr>
            <w:r w:rsidRPr="00004FB1">
              <w:rPr>
                <w:rFonts w:ascii="Sakkal Majalla" w:hAnsi="Sakkal Majalla" w:cs="Sakkal Majalla"/>
                <w:sz w:val="28"/>
                <w:szCs w:val="28"/>
                <w:rtl/>
              </w:rPr>
              <w:t xml:space="preserve">عمود </w:t>
            </w:r>
            <w:r w:rsidRPr="00004FB1">
              <w:rPr>
                <w:rFonts w:ascii="Sakkal Majalla" w:hAnsi="Sakkal Majalla" w:cs="Sakkal Majalla"/>
                <w:sz w:val="28"/>
                <w:szCs w:val="28"/>
              </w:rPr>
              <w:t>3</w:t>
            </w:r>
          </w:p>
        </w:tc>
      </w:tr>
      <w:tr w:rsidR="00004FB1" w:rsidRPr="00004FB1" w:rsidTr="00445916">
        <w:trPr>
          <w:jc w:val="center"/>
        </w:trPr>
        <w:tc>
          <w:tcPr>
            <w:tcW w:w="2536" w:type="dxa"/>
            <w:tcBorders>
              <w:top w:val="single" w:sz="4" w:space="0" w:color="000000"/>
              <w:left w:val="single" w:sz="4" w:space="0" w:color="000000"/>
              <w:bottom w:val="single" w:sz="4" w:space="0" w:color="000000"/>
            </w:tcBorders>
            <w:shd w:val="clear" w:color="auto" w:fill="auto"/>
            <w:vAlign w:val="center"/>
          </w:tcPr>
          <w:p w:rsidR="00004FB1" w:rsidRPr="00004FB1" w:rsidRDefault="00004FB1" w:rsidP="00004FB1">
            <w:pPr>
              <w:pStyle w:val="Paragraphfirst"/>
              <w:bidi/>
              <w:rPr>
                <w:rFonts w:ascii="Sakkal Majalla" w:hAnsi="Sakkal Majalla" w:cs="Sakkal Majalla"/>
                <w:sz w:val="28"/>
                <w:szCs w:val="28"/>
              </w:rPr>
            </w:pPr>
          </w:p>
        </w:tc>
        <w:tc>
          <w:tcPr>
            <w:tcW w:w="2268" w:type="dxa"/>
            <w:tcBorders>
              <w:top w:val="single" w:sz="4" w:space="0" w:color="000000"/>
              <w:left w:val="single" w:sz="4" w:space="0" w:color="000000"/>
              <w:bottom w:val="single" w:sz="4" w:space="0" w:color="000000"/>
            </w:tcBorders>
            <w:shd w:val="clear" w:color="auto" w:fill="auto"/>
            <w:vAlign w:val="center"/>
          </w:tcPr>
          <w:p w:rsidR="00004FB1" w:rsidRPr="00004FB1" w:rsidRDefault="00004FB1" w:rsidP="00004FB1">
            <w:pPr>
              <w:pStyle w:val="Paragraphfirst"/>
              <w:bidi/>
              <w:rPr>
                <w:rFonts w:ascii="Sakkal Majalla" w:hAnsi="Sakkal Majalla" w:cs="Sakkal Majalla"/>
                <w:sz w:val="28"/>
                <w:szCs w:val="28"/>
              </w:rPr>
            </w:pPr>
          </w:p>
        </w:tc>
        <w:tc>
          <w:tcPr>
            <w:tcW w:w="2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FB1" w:rsidRPr="00004FB1" w:rsidRDefault="00004FB1" w:rsidP="00004FB1">
            <w:pPr>
              <w:pStyle w:val="Paragraphfirst"/>
              <w:bidi/>
              <w:rPr>
                <w:rFonts w:ascii="Sakkal Majalla" w:hAnsi="Sakkal Majalla" w:cs="Sakkal Majalla"/>
                <w:sz w:val="28"/>
                <w:szCs w:val="28"/>
              </w:rPr>
            </w:pPr>
          </w:p>
        </w:tc>
      </w:tr>
      <w:tr w:rsidR="00004FB1" w:rsidRPr="00004FB1" w:rsidTr="00445916">
        <w:trPr>
          <w:jc w:val="center"/>
        </w:trPr>
        <w:tc>
          <w:tcPr>
            <w:tcW w:w="2536" w:type="dxa"/>
            <w:tcBorders>
              <w:top w:val="single" w:sz="4" w:space="0" w:color="000000"/>
              <w:left w:val="single" w:sz="4" w:space="0" w:color="000000"/>
              <w:bottom w:val="single" w:sz="4" w:space="0" w:color="000000"/>
            </w:tcBorders>
            <w:shd w:val="clear" w:color="auto" w:fill="auto"/>
            <w:vAlign w:val="center"/>
          </w:tcPr>
          <w:p w:rsidR="00004FB1" w:rsidRPr="00004FB1" w:rsidRDefault="00004FB1" w:rsidP="00004FB1">
            <w:pPr>
              <w:pStyle w:val="Paragraphfirst"/>
              <w:bidi/>
              <w:rPr>
                <w:rFonts w:ascii="Sakkal Majalla" w:hAnsi="Sakkal Majalla" w:cs="Sakkal Majalla"/>
                <w:sz w:val="28"/>
                <w:szCs w:val="28"/>
              </w:rPr>
            </w:pPr>
          </w:p>
        </w:tc>
        <w:tc>
          <w:tcPr>
            <w:tcW w:w="2268" w:type="dxa"/>
            <w:tcBorders>
              <w:top w:val="single" w:sz="4" w:space="0" w:color="000000"/>
              <w:left w:val="single" w:sz="4" w:space="0" w:color="000000"/>
              <w:bottom w:val="single" w:sz="4" w:space="0" w:color="000000"/>
            </w:tcBorders>
            <w:shd w:val="clear" w:color="auto" w:fill="auto"/>
            <w:vAlign w:val="center"/>
          </w:tcPr>
          <w:p w:rsidR="00004FB1" w:rsidRPr="00004FB1" w:rsidRDefault="00004FB1" w:rsidP="00004FB1">
            <w:pPr>
              <w:pStyle w:val="Paragraphfirst"/>
              <w:bidi/>
              <w:rPr>
                <w:rFonts w:ascii="Sakkal Majalla" w:hAnsi="Sakkal Majalla" w:cs="Sakkal Majalla"/>
                <w:sz w:val="28"/>
                <w:szCs w:val="28"/>
              </w:rPr>
            </w:pP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004FB1" w:rsidRPr="00004FB1" w:rsidRDefault="00004FB1" w:rsidP="00004FB1">
            <w:pPr>
              <w:pStyle w:val="Paragraphfirst"/>
              <w:bidi/>
              <w:rPr>
                <w:rFonts w:ascii="Sakkal Majalla" w:hAnsi="Sakkal Majalla" w:cs="Sakkal Majalla"/>
                <w:sz w:val="28"/>
                <w:szCs w:val="28"/>
              </w:rPr>
            </w:pPr>
          </w:p>
        </w:tc>
      </w:tr>
      <w:tr w:rsidR="00004FB1" w:rsidRPr="00004FB1" w:rsidTr="00445916">
        <w:trPr>
          <w:jc w:val="center"/>
        </w:trPr>
        <w:tc>
          <w:tcPr>
            <w:tcW w:w="2536" w:type="dxa"/>
            <w:tcBorders>
              <w:top w:val="single" w:sz="4" w:space="0" w:color="000000"/>
              <w:left w:val="single" w:sz="4" w:space="0" w:color="000000"/>
              <w:bottom w:val="single" w:sz="4" w:space="0" w:color="000000"/>
            </w:tcBorders>
            <w:shd w:val="clear" w:color="auto" w:fill="auto"/>
            <w:vAlign w:val="center"/>
          </w:tcPr>
          <w:p w:rsidR="00004FB1" w:rsidRPr="00004FB1" w:rsidRDefault="00004FB1" w:rsidP="00004FB1">
            <w:pPr>
              <w:pStyle w:val="Paragraphfirst"/>
              <w:bidi/>
              <w:rPr>
                <w:rFonts w:ascii="Sakkal Majalla" w:hAnsi="Sakkal Majalla" w:cs="Sakkal Majalla"/>
                <w:sz w:val="28"/>
                <w:szCs w:val="28"/>
              </w:rPr>
            </w:pPr>
          </w:p>
        </w:tc>
        <w:tc>
          <w:tcPr>
            <w:tcW w:w="2268" w:type="dxa"/>
            <w:tcBorders>
              <w:top w:val="single" w:sz="4" w:space="0" w:color="000000"/>
              <w:left w:val="single" w:sz="4" w:space="0" w:color="000000"/>
              <w:bottom w:val="single" w:sz="4" w:space="0" w:color="000000"/>
            </w:tcBorders>
            <w:shd w:val="clear" w:color="auto" w:fill="auto"/>
            <w:vAlign w:val="center"/>
          </w:tcPr>
          <w:p w:rsidR="00004FB1" w:rsidRPr="00004FB1" w:rsidRDefault="00004FB1" w:rsidP="00004FB1">
            <w:pPr>
              <w:pStyle w:val="Paragraphfirst"/>
              <w:bidi/>
              <w:rPr>
                <w:rFonts w:ascii="Sakkal Majalla" w:hAnsi="Sakkal Majalla" w:cs="Sakkal Majalla"/>
                <w:sz w:val="28"/>
                <w:szCs w:val="28"/>
              </w:rPr>
            </w:pP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004FB1" w:rsidRPr="00004FB1" w:rsidRDefault="00004FB1" w:rsidP="00004FB1">
            <w:pPr>
              <w:pStyle w:val="Paragraphfirst"/>
              <w:bidi/>
              <w:rPr>
                <w:rFonts w:ascii="Sakkal Majalla" w:hAnsi="Sakkal Majalla" w:cs="Sakkal Majalla"/>
                <w:sz w:val="28"/>
                <w:szCs w:val="28"/>
              </w:rPr>
            </w:pPr>
          </w:p>
        </w:tc>
      </w:tr>
      <w:tr w:rsidR="00004FB1" w:rsidRPr="00004FB1" w:rsidTr="00445916">
        <w:trPr>
          <w:jc w:val="center"/>
        </w:trPr>
        <w:tc>
          <w:tcPr>
            <w:tcW w:w="2536" w:type="dxa"/>
            <w:tcBorders>
              <w:top w:val="single" w:sz="4" w:space="0" w:color="000000"/>
              <w:left w:val="single" w:sz="4" w:space="0" w:color="000000"/>
              <w:bottom w:val="single" w:sz="4" w:space="0" w:color="000000"/>
            </w:tcBorders>
            <w:shd w:val="clear" w:color="auto" w:fill="auto"/>
            <w:vAlign w:val="center"/>
          </w:tcPr>
          <w:p w:rsidR="00004FB1" w:rsidRPr="00004FB1" w:rsidRDefault="00004FB1" w:rsidP="00004FB1">
            <w:pPr>
              <w:pStyle w:val="Paragraphfirst"/>
              <w:bidi/>
              <w:rPr>
                <w:rFonts w:ascii="Sakkal Majalla" w:hAnsi="Sakkal Majalla" w:cs="Sakkal Majalla"/>
                <w:sz w:val="28"/>
                <w:szCs w:val="28"/>
              </w:rPr>
            </w:pPr>
          </w:p>
        </w:tc>
        <w:tc>
          <w:tcPr>
            <w:tcW w:w="2268" w:type="dxa"/>
            <w:tcBorders>
              <w:top w:val="single" w:sz="4" w:space="0" w:color="000000"/>
              <w:left w:val="single" w:sz="4" w:space="0" w:color="000000"/>
              <w:bottom w:val="single" w:sz="4" w:space="0" w:color="000000"/>
            </w:tcBorders>
            <w:shd w:val="clear" w:color="auto" w:fill="auto"/>
            <w:vAlign w:val="center"/>
          </w:tcPr>
          <w:p w:rsidR="00004FB1" w:rsidRPr="00004FB1" w:rsidRDefault="00004FB1" w:rsidP="00004FB1">
            <w:pPr>
              <w:pStyle w:val="Paragraphfirst"/>
              <w:bidi/>
              <w:rPr>
                <w:rFonts w:ascii="Sakkal Majalla" w:hAnsi="Sakkal Majalla" w:cs="Sakkal Majalla"/>
                <w:sz w:val="28"/>
                <w:szCs w:val="28"/>
              </w:rPr>
            </w:pP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004FB1" w:rsidRPr="00004FB1" w:rsidRDefault="00004FB1" w:rsidP="00004FB1">
            <w:pPr>
              <w:pStyle w:val="Paragraphfirst"/>
              <w:bidi/>
              <w:rPr>
                <w:rFonts w:ascii="Sakkal Majalla" w:hAnsi="Sakkal Majalla" w:cs="Sakkal Majalla"/>
                <w:sz w:val="28"/>
                <w:szCs w:val="28"/>
              </w:rPr>
            </w:pPr>
          </w:p>
        </w:tc>
      </w:tr>
    </w:tbl>
    <w:p w:rsidR="00004FB1" w:rsidRPr="00004FB1" w:rsidRDefault="00004FB1" w:rsidP="00CA711D">
      <w:pPr>
        <w:pStyle w:val="Paragraph"/>
      </w:pPr>
    </w:p>
    <w:p w:rsidR="00CA711D" w:rsidRDefault="00CA711D" w:rsidP="00CA711D">
      <w:pPr>
        <w:pStyle w:val="Paragraph"/>
      </w:pPr>
    </w:p>
    <w:p w:rsidR="00004FB1" w:rsidRPr="00004FB1" w:rsidRDefault="00004FB1" w:rsidP="00CA711D">
      <w:pPr>
        <w:pStyle w:val="Paragraph"/>
      </w:pPr>
      <w:r w:rsidRPr="00004FB1">
        <w:rPr>
          <w:rtl/>
        </w:rPr>
        <w:t xml:space="preserve">الجدول </w:t>
      </w:r>
      <w:r w:rsidRPr="00004FB1">
        <w:t>1</w:t>
      </w:r>
      <w:r w:rsidRPr="00004FB1">
        <w:rPr>
          <w:rtl/>
        </w:rPr>
        <w:t>. عنوان الجدول</w:t>
      </w:r>
    </w:p>
    <w:p w:rsidR="00CA711D" w:rsidRDefault="00CA711D" w:rsidP="00004FB1">
      <w:pPr>
        <w:pStyle w:val="Tablecaption"/>
        <w:bidi/>
        <w:spacing w:line="240" w:lineRule="auto"/>
        <w:jc w:val="both"/>
        <w:rPr>
          <w:rFonts w:ascii="Sakkal Majalla" w:eastAsia="MS Mincho;ＭＳ 明朝" w:hAnsi="Sakkal Majalla" w:cs="Sakkal Majalla"/>
          <w:sz w:val="28"/>
          <w:szCs w:val="28"/>
        </w:rPr>
      </w:pPr>
    </w:p>
    <w:p w:rsidR="00004FB1" w:rsidRPr="00004FB1" w:rsidRDefault="00004FB1" w:rsidP="00CA711D">
      <w:pPr>
        <w:pStyle w:val="Tablecaption"/>
        <w:bidi/>
        <w:spacing w:line="240" w:lineRule="auto"/>
        <w:jc w:val="both"/>
        <w:rPr>
          <w:rFonts w:ascii="Sakkal Majalla" w:eastAsia="MS Mincho;ＭＳ 明朝" w:hAnsi="Sakkal Majalla" w:cs="Sakkal Majalla"/>
          <w:sz w:val="28"/>
          <w:szCs w:val="28"/>
        </w:rPr>
      </w:pPr>
      <w:r w:rsidRPr="00004FB1">
        <w:rPr>
          <w:rFonts w:ascii="Sakkal Majalla" w:eastAsia="MS Mincho;ＭＳ 明朝" w:hAnsi="Sakkal Majalla" w:cs="Sakkal Majalla"/>
          <w:sz w:val="28"/>
          <w:szCs w:val="28"/>
          <w:rtl/>
        </w:rPr>
        <w:t>يجب أن تكون تسميات الأشكال موضحة أدناه . يجب أن تكون جميع الأرقام عالية الجودة بخصوص كتابتها و وضوحها ومقروءة ومرقمة وفقًا لكل شكل. يجب أن تكون  تسميات الأشكال وعناوين الجداول كافية لشرحهم</w:t>
      </w:r>
    </w:p>
    <w:p w:rsidR="00004FB1" w:rsidRPr="00004FB1" w:rsidRDefault="00004FB1" w:rsidP="00CA711D">
      <w:pPr>
        <w:pStyle w:val="Tablecaption"/>
        <w:bidi/>
        <w:spacing w:line="240" w:lineRule="auto"/>
        <w:rPr>
          <w:rFonts w:ascii="Sakkal Majalla" w:hAnsi="Sakkal Majalla" w:cs="Sakkal Majalla"/>
          <w:sz w:val="28"/>
          <w:szCs w:val="28"/>
        </w:rPr>
      </w:pPr>
      <w:r w:rsidRPr="00004FB1">
        <w:rPr>
          <w:rFonts w:ascii="Sakkal Majalla" w:eastAsia="MS Mincho;ＭＳ 明朝" w:hAnsi="Sakkal Majalla" w:cs="Sakkal Majalla"/>
          <w:sz w:val="28"/>
          <w:szCs w:val="28"/>
          <w:lang w:eastAsia="en-US"/>
        </w:rPr>
        <w:lastRenderedPageBreak/>
        <w:t>.</w:t>
      </w:r>
      <w:r w:rsidRPr="00004FB1">
        <w:rPr>
          <w:rFonts w:ascii="Sakkal Majalla" w:hAnsi="Sakkal Majalla" w:cs="Sakkal Majalla"/>
          <w:noProof/>
          <w:sz w:val="28"/>
          <w:szCs w:val="28"/>
          <w:lang w:val="en-GB" w:eastAsia="en-GB"/>
        </w:rPr>
        <w:drawing>
          <wp:inline distT="0" distB="0" distL="0" distR="0" wp14:anchorId="34062ADA" wp14:editId="6BA6C9F4">
            <wp:extent cx="1895475" cy="1861092"/>
            <wp:effectExtent l="0" t="0" r="0" b="6350"/>
            <wp:docPr id="4" name="Image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1"/>
                    <pic:cNvPicPr>
                      <a:picLocks noChangeAspect="1" noChangeArrowheads="1"/>
                    </pic:cNvPicPr>
                  </pic:nvPicPr>
                  <pic:blipFill>
                    <a:blip r:embed="rId12" cstate="print">
                      <a:extLst>
                        <a:ext uri="{28A0092B-C50C-407E-A947-70E740481C1C}">
                          <a14:useLocalDpi xmlns:a14="http://schemas.microsoft.com/office/drawing/2010/main" val="0"/>
                        </a:ext>
                      </a:extLst>
                    </a:blip>
                    <a:srcRect l="-5" t="-5" r="-5" b="-5"/>
                    <a:stretch>
                      <a:fillRect/>
                    </a:stretch>
                  </pic:blipFill>
                  <pic:spPr bwMode="auto">
                    <a:xfrm>
                      <a:off x="0" y="0"/>
                      <a:ext cx="1897974" cy="1863546"/>
                    </a:xfrm>
                    <a:prstGeom prst="rect">
                      <a:avLst/>
                    </a:prstGeom>
                    <a:noFill/>
                    <a:ln>
                      <a:noFill/>
                    </a:ln>
                  </pic:spPr>
                </pic:pic>
              </a:graphicData>
            </a:graphic>
          </wp:inline>
        </w:drawing>
      </w:r>
    </w:p>
    <w:p w:rsidR="00004FB1" w:rsidRPr="00004FB1" w:rsidRDefault="00004FB1" w:rsidP="00CA711D">
      <w:pPr>
        <w:pStyle w:val="Default"/>
        <w:bidi/>
        <w:jc w:val="center"/>
        <w:rPr>
          <w:rFonts w:ascii="Sakkal Majalla" w:eastAsia="Times New Roman" w:hAnsi="Sakkal Majalla" w:cs="Sakkal Majalla"/>
          <w:sz w:val="28"/>
          <w:szCs w:val="28"/>
          <w:rtl/>
          <w:lang w:eastAsia="de-DE"/>
        </w:rPr>
      </w:pPr>
    </w:p>
    <w:p w:rsidR="00004FB1" w:rsidRPr="00004FB1" w:rsidRDefault="00004FB1" w:rsidP="00CA711D">
      <w:pPr>
        <w:pStyle w:val="Default"/>
        <w:bidi/>
        <w:jc w:val="center"/>
        <w:rPr>
          <w:rFonts w:ascii="Sakkal Majalla" w:eastAsia="Times New Roman" w:hAnsi="Sakkal Majalla" w:cs="Sakkal Majalla"/>
          <w:sz w:val="28"/>
          <w:szCs w:val="28"/>
          <w:lang w:eastAsia="de-DE"/>
        </w:rPr>
      </w:pPr>
      <w:r w:rsidRPr="00004FB1">
        <w:rPr>
          <w:rFonts w:ascii="Sakkal Majalla" w:eastAsia="Times New Roman" w:hAnsi="Sakkal Majalla" w:cs="Sakkal Majalla"/>
          <w:sz w:val="28"/>
          <w:szCs w:val="28"/>
          <w:rtl/>
          <w:lang w:eastAsia="de-DE"/>
        </w:rPr>
        <w:t xml:space="preserve">الشكل </w:t>
      </w:r>
      <w:r w:rsidRPr="00004FB1">
        <w:rPr>
          <w:rFonts w:ascii="Sakkal Majalla" w:eastAsia="Times New Roman" w:hAnsi="Sakkal Majalla" w:cs="Sakkal Majalla"/>
          <w:sz w:val="28"/>
          <w:szCs w:val="28"/>
          <w:lang w:eastAsia="de-DE"/>
        </w:rPr>
        <w:t>1</w:t>
      </w:r>
      <w:r w:rsidRPr="00004FB1">
        <w:rPr>
          <w:rFonts w:ascii="Sakkal Majalla" w:eastAsia="Times New Roman" w:hAnsi="Sakkal Majalla" w:cs="Sakkal Majalla"/>
          <w:sz w:val="28"/>
          <w:szCs w:val="28"/>
          <w:rtl/>
          <w:lang w:eastAsia="de-DE"/>
        </w:rPr>
        <w:t xml:space="preserve">. عنوان الشكل </w:t>
      </w:r>
      <w:r w:rsidRPr="00004FB1">
        <w:rPr>
          <w:rFonts w:ascii="Sakkal Majalla" w:eastAsia="Times New Roman" w:hAnsi="Sakkal Majalla" w:cs="Sakkal Majalla"/>
          <w:sz w:val="28"/>
          <w:szCs w:val="28"/>
          <w:lang w:eastAsia="de-DE"/>
        </w:rPr>
        <w:t>1</w:t>
      </w:r>
    </w:p>
    <w:p w:rsidR="00004FB1" w:rsidRPr="00004FB1" w:rsidRDefault="00004FB1" w:rsidP="00CA711D">
      <w:pPr>
        <w:pStyle w:val="Default"/>
        <w:bidi/>
        <w:jc w:val="center"/>
        <w:rPr>
          <w:rFonts w:ascii="Sakkal Majalla" w:hAnsi="Sakkal Majalla" w:cs="Sakkal Majalla"/>
          <w:sz w:val="28"/>
          <w:szCs w:val="28"/>
          <w:lang w:val="fr-FR" w:eastAsia="fr-FR"/>
        </w:rPr>
      </w:pPr>
      <w:r w:rsidRPr="00004FB1">
        <w:rPr>
          <w:rFonts w:ascii="Sakkal Majalla" w:hAnsi="Sakkal Majalla" w:cs="Sakkal Majalla"/>
          <w:noProof/>
          <w:sz w:val="28"/>
          <w:szCs w:val="28"/>
          <w:lang w:val="en-GB" w:eastAsia="en-GB"/>
        </w:rPr>
        <w:drawing>
          <wp:inline distT="0" distB="0" distL="0" distR="0" wp14:anchorId="789E90E5" wp14:editId="762999C0">
            <wp:extent cx="1819275" cy="1596041"/>
            <wp:effectExtent l="0" t="0" r="0" b="4445"/>
            <wp:docPr id="1"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9"/>
                    <pic:cNvPicPr>
                      <a:picLocks noChangeAspect="1" noChangeArrowheads="1"/>
                    </pic:cNvPicPr>
                  </pic:nvPicPr>
                  <pic:blipFill>
                    <a:blip r:embed="rId13">
                      <a:extLst>
                        <a:ext uri="{28A0092B-C50C-407E-A947-70E740481C1C}">
                          <a14:useLocalDpi xmlns:a14="http://schemas.microsoft.com/office/drawing/2010/main" val="0"/>
                        </a:ext>
                      </a:extLst>
                    </a:blip>
                    <a:srcRect l="-15" t="-18" r="-15" b="-18"/>
                    <a:stretch>
                      <a:fillRect/>
                    </a:stretch>
                  </pic:blipFill>
                  <pic:spPr bwMode="auto">
                    <a:xfrm>
                      <a:off x="0" y="0"/>
                      <a:ext cx="1826145" cy="1602068"/>
                    </a:xfrm>
                    <a:prstGeom prst="rect">
                      <a:avLst/>
                    </a:prstGeom>
                    <a:noFill/>
                    <a:ln>
                      <a:noFill/>
                    </a:ln>
                  </pic:spPr>
                </pic:pic>
              </a:graphicData>
            </a:graphic>
          </wp:inline>
        </w:drawing>
      </w:r>
    </w:p>
    <w:p w:rsidR="00004FB1" w:rsidRPr="00004FB1" w:rsidRDefault="00004FB1" w:rsidP="00CA711D">
      <w:pPr>
        <w:pStyle w:val="Default"/>
        <w:bidi/>
        <w:jc w:val="center"/>
        <w:rPr>
          <w:rFonts w:ascii="Sakkal Majalla" w:hAnsi="Sakkal Majalla" w:cs="Sakkal Majalla"/>
          <w:sz w:val="28"/>
          <w:szCs w:val="28"/>
          <w:lang w:val="fr-FR" w:eastAsia="fr-FR"/>
        </w:rPr>
      </w:pPr>
      <w:r w:rsidRPr="00004FB1">
        <w:rPr>
          <w:rFonts w:ascii="Sakkal Majalla" w:hAnsi="Sakkal Majalla" w:cs="Sakkal Majalla"/>
          <w:noProof/>
          <w:sz w:val="28"/>
          <w:szCs w:val="28"/>
          <w:lang w:val="en-GB" w:eastAsia="en-GB"/>
        </w:rPr>
        <w:drawing>
          <wp:inline distT="0" distB="0" distL="0" distR="0" wp14:anchorId="34FC3EA1" wp14:editId="4BFB8546">
            <wp:extent cx="3117215" cy="135255"/>
            <wp:effectExtent l="0" t="0" r="0" b="0"/>
            <wp:docPr id="12"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0"/>
                    <pic:cNvPicPr>
                      <a:picLocks noChangeAspect="1" noChangeArrowheads="1"/>
                    </pic:cNvPicPr>
                  </pic:nvPicPr>
                  <pic:blipFill>
                    <a:blip r:embed="rId14">
                      <a:extLst>
                        <a:ext uri="{28A0092B-C50C-407E-A947-70E740481C1C}">
                          <a14:useLocalDpi xmlns:a14="http://schemas.microsoft.com/office/drawing/2010/main" val="0"/>
                        </a:ext>
                      </a:extLst>
                    </a:blip>
                    <a:srcRect l="-11" t="-272" r="-11" b="-272"/>
                    <a:stretch>
                      <a:fillRect/>
                    </a:stretch>
                  </pic:blipFill>
                  <pic:spPr bwMode="auto">
                    <a:xfrm>
                      <a:off x="0" y="0"/>
                      <a:ext cx="3117215" cy="135255"/>
                    </a:xfrm>
                    <a:prstGeom prst="rect">
                      <a:avLst/>
                    </a:prstGeom>
                    <a:noFill/>
                    <a:ln>
                      <a:noFill/>
                    </a:ln>
                  </pic:spPr>
                </pic:pic>
              </a:graphicData>
            </a:graphic>
          </wp:inline>
        </w:drawing>
      </w:r>
    </w:p>
    <w:p w:rsidR="00004FB1" w:rsidRPr="00004FB1" w:rsidRDefault="00004FB1" w:rsidP="00CA711D">
      <w:pPr>
        <w:bidi/>
        <w:jc w:val="center"/>
        <w:rPr>
          <w:rFonts w:ascii="Sakkal Majalla" w:hAnsi="Sakkal Majalla" w:cs="Sakkal Majalla"/>
        </w:rPr>
      </w:pPr>
      <w:r w:rsidRPr="00004FB1">
        <w:rPr>
          <w:rFonts w:ascii="Sakkal Majalla" w:eastAsia="SimSun;宋体" w:hAnsi="Sakkal Majalla" w:cs="Sakkal Majalla"/>
          <w:color w:val="000000"/>
          <w:rtl/>
          <w:lang w:val="ro-RO" w:eastAsia="de-DE"/>
        </w:rPr>
        <w:t xml:space="preserve">الشكل </w:t>
      </w:r>
      <w:r w:rsidRPr="00004FB1">
        <w:rPr>
          <w:rFonts w:ascii="Sakkal Majalla" w:eastAsia="SimSun;宋体" w:hAnsi="Sakkal Majalla" w:cs="Sakkal Majalla"/>
          <w:color w:val="000000"/>
          <w:lang w:val="ro-RO" w:eastAsia="de-DE"/>
        </w:rPr>
        <w:t>2</w:t>
      </w:r>
      <w:r w:rsidRPr="00004FB1">
        <w:rPr>
          <w:rFonts w:ascii="Sakkal Majalla" w:eastAsia="SimSun;宋体" w:hAnsi="Sakkal Majalla" w:cs="Sakkal Majalla"/>
          <w:color w:val="000000"/>
          <w:rtl/>
          <w:lang w:val="ro-RO" w:eastAsia="de-DE"/>
        </w:rPr>
        <w:t xml:space="preserve">. عنوان الشكل </w:t>
      </w:r>
      <w:r w:rsidRPr="00004FB1">
        <w:rPr>
          <w:rFonts w:ascii="Sakkal Majalla" w:eastAsia="SimSun;宋体" w:hAnsi="Sakkal Majalla" w:cs="Sakkal Majalla"/>
          <w:color w:val="000000"/>
          <w:lang w:val="ro-RO" w:eastAsia="de-DE"/>
        </w:rPr>
        <w:t>2</w:t>
      </w:r>
    </w:p>
    <w:p w:rsidR="00004FB1" w:rsidRPr="00004FB1" w:rsidRDefault="00004FB1" w:rsidP="00004FB1">
      <w:pPr>
        <w:pStyle w:val="Heading1"/>
        <w:bidi/>
        <w:jc w:val="both"/>
        <w:rPr>
          <w:rFonts w:ascii="Sakkal Majalla" w:hAnsi="Sakkal Majalla" w:cs="Sakkal Majalla"/>
          <w:sz w:val="28"/>
          <w:szCs w:val="28"/>
        </w:rPr>
      </w:pPr>
      <w:r w:rsidRPr="00004FB1">
        <w:rPr>
          <w:rFonts w:ascii="Sakkal Majalla" w:hAnsi="Sakkal Majalla" w:cs="Sakkal Majalla"/>
          <w:sz w:val="28"/>
          <w:szCs w:val="28"/>
          <w:rtl/>
        </w:rPr>
        <w:t>الاستنتاجات</w:t>
      </w:r>
    </w:p>
    <w:p w:rsidR="00004FB1" w:rsidRPr="00CA711D" w:rsidRDefault="00004FB1" w:rsidP="00CA711D">
      <w:pPr>
        <w:pStyle w:val="Heading1"/>
        <w:bidi/>
        <w:jc w:val="both"/>
        <w:rPr>
          <w:rFonts w:ascii="Sakkal Majalla" w:hAnsi="Sakkal Majalla" w:cs="Sakkal Majalla"/>
          <w:b w:val="0"/>
          <w:bCs w:val="0"/>
          <w:sz w:val="28"/>
          <w:szCs w:val="28"/>
        </w:rPr>
      </w:pPr>
      <w:r w:rsidRPr="00004FB1">
        <w:rPr>
          <w:rFonts w:ascii="Sakkal Majalla" w:hAnsi="Sakkal Majalla" w:cs="Sakkal Majalla"/>
          <w:b w:val="0"/>
          <w:bCs w:val="0"/>
          <w:sz w:val="28"/>
          <w:szCs w:val="28"/>
          <w:rtl/>
          <w:lang w:bidi="ar-DZ"/>
        </w:rPr>
        <w:t>سي</w:t>
      </w:r>
      <w:r w:rsidRPr="00004FB1">
        <w:rPr>
          <w:rFonts w:ascii="Sakkal Majalla" w:hAnsi="Sakkal Majalla" w:cs="Sakkal Majalla"/>
          <w:b w:val="0"/>
          <w:bCs w:val="0"/>
          <w:sz w:val="28"/>
          <w:szCs w:val="28"/>
          <w:rtl/>
        </w:rPr>
        <w:t>كون فريق و خبراء</w:t>
      </w:r>
      <w:r w:rsidRPr="00004FB1">
        <w:rPr>
          <w:rFonts w:ascii="Sakkal Majalla" w:hAnsi="Sakkal Majalla" w:cs="Sakkal Majalla"/>
          <w:b w:val="0"/>
          <w:bCs w:val="0"/>
          <w:sz w:val="28"/>
          <w:szCs w:val="28"/>
        </w:rPr>
        <w:t xml:space="preserve"> </w:t>
      </w:r>
      <w:r w:rsidRPr="00004FB1">
        <w:rPr>
          <w:rFonts w:ascii="Sakkal Majalla" w:hAnsi="Sakkal Majalla" w:cs="Sakkal Majalla"/>
          <w:b w:val="0"/>
          <w:bCs w:val="0"/>
          <w:sz w:val="28"/>
          <w:szCs w:val="28"/>
          <w:lang w:val="en-GB"/>
        </w:rPr>
        <w:t>ALTRALANG Journal</w:t>
      </w:r>
      <w:r w:rsidRPr="00004FB1">
        <w:rPr>
          <w:rFonts w:ascii="Sakkal Majalla" w:hAnsi="Sakkal Majalla" w:cs="Sakkal Majalla"/>
          <w:sz w:val="28"/>
          <w:szCs w:val="28"/>
        </w:rPr>
        <w:t xml:space="preserve"> </w:t>
      </w:r>
      <w:r w:rsidRPr="00004FB1">
        <w:rPr>
          <w:rFonts w:ascii="Sakkal Majalla" w:hAnsi="Sakkal Majalla" w:cs="Sakkal Majalla"/>
          <w:b w:val="0"/>
          <w:bCs w:val="0"/>
          <w:sz w:val="28"/>
          <w:szCs w:val="28"/>
          <w:rtl/>
        </w:rPr>
        <w:t>ممتنين لو اتبعتم هذه الإرشادات. إفي حال عدم إحترام المطلوب ، فسيتم إعادة والبحث للمؤلف للتصحيح</w:t>
      </w:r>
    </w:p>
    <w:p w:rsidR="00004FB1" w:rsidRPr="00004FB1" w:rsidRDefault="00004FB1" w:rsidP="00004FB1">
      <w:pPr>
        <w:bidi/>
        <w:jc w:val="both"/>
        <w:rPr>
          <w:rFonts w:ascii="Sakkal Majalla" w:hAnsi="Sakkal Majalla" w:cs="Sakkal Majalla"/>
        </w:rPr>
      </w:pPr>
      <w:r w:rsidRPr="00004FB1">
        <w:rPr>
          <w:rFonts w:ascii="Sakkal Majalla" w:eastAsia="SimSun;宋体" w:hAnsi="Sakkal Majalla" w:cs="Sakkal Majalla"/>
          <w:b/>
          <w:bCs/>
          <w:rtl/>
        </w:rPr>
        <w:t>الشكر والتقدير (اختياري)</w:t>
      </w:r>
    </w:p>
    <w:p w:rsidR="00004FB1" w:rsidRPr="00004FB1" w:rsidRDefault="00004FB1" w:rsidP="00004FB1">
      <w:pPr>
        <w:bidi/>
        <w:jc w:val="both"/>
        <w:rPr>
          <w:rFonts w:ascii="Sakkal Majalla" w:eastAsia="SimSun;宋体" w:hAnsi="Sakkal Majalla" w:cs="Sakkal Majalla"/>
          <w:rtl/>
        </w:rPr>
      </w:pPr>
      <w:r w:rsidRPr="00004FB1">
        <w:rPr>
          <w:rFonts w:ascii="Sakkal Majalla" w:eastAsia="SimSun;宋体" w:hAnsi="Sakkal Majalla" w:cs="Sakkal Majalla"/>
          <w:rtl/>
        </w:rPr>
        <w:t>إن وجدت ، يجب أن توضع قبل قسم المراجع دون ترقيم</w:t>
      </w:r>
    </w:p>
    <w:p w:rsidR="00004FB1" w:rsidRPr="00004FB1" w:rsidRDefault="00004FB1" w:rsidP="00004FB1">
      <w:pPr>
        <w:bidi/>
        <w:jc w:val="both"/>
        <w:rPr>
          <w:rFonts w:ascii="Sakkal Majalla" w:eastAsia="SimSun;宋体" w:hAnsi="Sakkal Majalla" w:cs="Sakkal Majalla"/>
          <w:rtl/>
        </w:rPr>
      </w:pPr>
    </w:p>
    <w:p w:rsidR="00004FB1" w:rsidRPr="00004FB1" w:rsidRDefault="00004FB1" w:rsidP="00004FB1">
      <w:pPr>
        <w:bidi/>
        <w:jc w:val="both"/>
        <w:rPr>
          <w:rFonts w:ascii="Sakkal Majalla" w:eastAsia="SimSun;宋体" w:hAnsi="Sakkal Majalla" w:cs="Sakkal Majalla"/>
          <w:b/>
          <w:bCs/>
          <w:rtl/>
        </w:rPr>
      </w:pPr>
      <w:r w:rsidRPr="00004FB1">
        <w:rPr>
          <w:rFonts w:ascii="Sakkal Majalla" w:eastAsia="SimSun;宋体" w:hAnsi="Sakkal Majalla" w:cs="Sakkal Majalla"/>
          <w:b/>
          <w:bCs/>
          <w:rtl/>
        </w:rPr>
        <w:t>المراجع</w:t>
      </w:r>
    </w:p>
    <w:p w:rsidR="00004FB1" w:rsidRPr="00004FB1" w:rsidRDefault="00004FB1" w:rsidP="00004FB1">
      <w:pPr>
        <w:bidi/>
        <w:jc w:val="both"/>
        <w:rPr>
          <w:rFonts w:ascii="Sakkal Majalla" w:eastAsia="SimSun;宋体" w:hAnsi="Sakkal Majalla" w:cs="Sakkal Majalla"/>
          <w:rtl/>
          <w:lang w:bidi="ar-DZ"/>
        </w:rPr>
      </w:pPr>
      <w:r w:rsidRPr="00004FB1">
        <w:rPr>
          <w:rFonts w:ascii="Sakkal Majalla" w:eastAsia="SimSun;宋体" w:hAnsi="Sakkal Majalla" w:cs="Sakkal Majalla"/>
          <w:rtl/>
        </w:rPr>
        <w:t xml:space="preserve">بجب أن تكون المراجع مرتبة أبجديا حسب إسم المؤلف الأخير في المراجع في النص، ضع إسم عائلة المؤلف، و سنة الشر، و رقم الصفحة ذاخل أقواس مثلا </w:t>
      </w:r>
      <w:r w:rsidRPr="00004FB1">
        <w:rPr>
          <w:rFonts w:ascii="Sakkal Majalla" w:eastAsia="SimSun;宋体" w:hAnsi="Sakkal Majalla" w:cs="Sakkal Majalla"/>
        </w:rPr>
        <w:t>(Weinstein 25, 2009)</w:t>
      </w:r>
      <w:r w:rsidRPr="00004FB1">
        <w:rPr>
          <w:rFonts w:ascii="Sakkal Majalla" w:eastAsia="SimSun;宋体" w:hAnsi="Sakkal Majalla" w:cs="Sakkal Majalla"/>
          <w:rtl/>
          <w:lang w:bidi="ar-DZ"/>
        </w:rPr>
        <w:t xml:space="preserve">. ستظهر التفاصيل الكاملة للمراجع في قائمة المراجع.ما لم يكن هنالك ستة أو اكثر من أسماء المؤلفين، لا تستخدم </w:t>
      </w:r>
      <w:r w:rsidRPr="00004FB1">
        <w:rPr>
          <w:rFonts w:ascii="Sakkal Majalla" w:eastAsia="SimSun;宋体" w:hAnsi="Sakkal Majalla" w:cs="Sakkal Majalla"/>
          <w:lang w:bidi="ar-DZ"/>
        </w:rPr>
        <w:t>« et.al »</w:t>
      </w:r>
      <w:r w:rsidRPr="00004FB1">
        <w:rPr>
          <w:rFonts w:ascii="Sakkal Majalla" w:eastAsia="SimSun;宋体" w:hAnsi="Sakkal Majalla" w:cs="Sakkal Majalla"/>
          <w:rtl/>
          <w:lang w:bidi="ar-DZ"/>
        </w:rPr>
        <w:t xml:space="preserve"> . الرجاء تضمين المراجع التي تم الأستشهاد بها بالفعل في نص الورقة فقط.كل عمل مذكور في النص يذكر في المراجع و يجب أن يكون هنالك اتفاق كامل بين الأثنين. نوصي باستخدام على ما يقل عن 20 مرجع ذو جودة. يجب أن تتبع المراجع التنسيق في الأمثلة أدناه</w:t>
      </w:r>
    </w:p>
    <w:p w:rsidR="00F25BAE" w:rsidRPr="009E13F6" w:rsidRDefault="00F25BAE" w:rsidP="00F25BAE">
      <w:pPr>
        <w:jc w:val="both"/>
        <w:rPr>
          <w:rFonts w:cs="Times New Roman"/>
          <w:color w:val="000000"/>
          <w:sz w:val="24"/>
          <w:szCs w:val="24"/>
        </w:rPr>
      </w:pPr>
    </w:p>
    <w:p w:rsidR="00F25BAE" w:rsidRPr="009E13F6" w:rsidRDefault="00F25BAE" w:rsidP="00F25BAE">
      <w:pPr>
        <w:jc w:val="both"/>
        <w:rPr>
          <w:rFonts w:cs="Times New Roman"/>
          <w:color w:val="000000"/>
          <w:sz w:val="24"/>
          <w:szCs w:val="24"/>
        </w:rPr>
      </w:pPr>
    </w:p>
    <w:p w:rsidR="0079187C" w:rsidRDefault="003F5F55" w:rsidP="003F5F55">
      <w:pPr>
        <w:jc w:val="both"/>
        <w:rPr>
          <w:rFonts w:eastAsia="Times New Roman" w:cs="Times New Roman"/>
          <w:b/>
          <w:bCs/>
          <w:color w:val="000000"/>
          <w:sz w:val="24"/>
          <w:szCs w:val="24"/>
          <w:lang w:val="en-US" w:eastAsia="fr-FR"/>
        </w:rPr>
      </w:pPr>
      <w:r w:rsidRPr="003F5F55">
        <w:rPr>
          <w:rFonts w:eastAsia="Times New Roman" w:cs="Times New Roman"/>
          <w:b/>
          <w:bCs/>
          <w:color w:val="000000"/>
          <w:sz w:val="24"/>
          <w:szCs w:val="24"/>
          <w:lang w:val="en-US" w:eastAsia="fr-FR"/>
        </w:rPr>
        <w:lastRenderedPageBreak/>
        <w:t>References</w:t>
      </w:r>
    </w:p>
    <w:p w:rsidR="0079187C" w:rsidRDefault="0079187C" w:rsidP="003F5F55">
      <w:pPr>
        <w:jc w:val="both"/>
        <w:rPr>
          <w:rFonts w:eastAsia="Times New Roman" w:cs="Times New Roman"/>
          <w:b/>
          <w:bCs/>
          <w:color w:val="000000"/>
          <w:sz w:val="24"/>
          <w:szCs w:val="24"/>
          <w:lang w:val="en-US" w:eastAsia="fr-FR"/>
        </w:rPr>
      </w:pPr>
    </w:p>
    <w:p w:rsidR="000966F6" w:rsidRDefault="003F5F55" w:rsidP="0079187C">
      <w:pPr>
        <w:jc w:val="both"/>
        <w:rPr>
          <w:rFonts w:asciiTheme="majorBidi" w:eastAsia="Times New Roman" w:hAnsiTheme="majorBidi" w:cstheme="majorBidi"/>
          <w:sz w:val="24"/>
          <w:szCs w:val="24"/>
          <w:lang w:val="en-US" w:eastAsia="fr-FR"/>
        </w:rPr>
      </w:pPr>
      <w:r w:rsidRPr="0079187C">
        <w:rPr>
          <w:rFonts w:asciiTheme="majorBidi" w:eastAsia="Times New Roman" w:hAnsiTheme="majorBidi" w:cstheme="majorBidi"/>
          <w:b/>
          <w:bCs/>
          <w:sz w:val="24"/>
          <w:szCs w:val="24"/>
          <w:lang w:val="en-US" w:eastAsia="fr-FR"/>
        </w:rPr>
        <w:t xml:space="preserve"> </w:t>
      </w:r>
      <w:r w:rsidR="0079187C" w:rsidRPr="0079187C">
        <w:rPr>
          <w:rFonts w:asciiTheme="majorBidi" w:eastAsia="Times New Roman" w:hAnsiTheme="majorBidi" w:cstheme="majorBidi"/>
          <w:sz w:val="24"/>
          <w:szCs w:val="24"/>
          <w:lang w:val="en-US" w:eastAsia="fr-FR"/>
        </w:rPr>
        <w:t>The APA style format is the preferred citation style (Time New Roman 12)</w:t>
      </w:r>
    </w:p>
    <w:p w:rsidR="00C75B88" w:rsidRPr="0079187C" w:rsidRDefault="00C75B88" w:rsidP="0079187C">
      <w:pPr>
        <w:jc w:val="both"/>
        <w:rPr>
          <w:rFonts w:asciiTheme="majorBidi" w:eastAsia="Times New Roman" w:hAnsiTheme="majorBidi" w:cstheme="majorBidi"/>
          <w:sz w:val="24"/>
          <w:szCs w:val="24"/>
          <w:lang w:val="en-US" w:eastAsia="fr-FR"/>
        </w:rPr>
      </w:pPr>
    </w:p>
    <w:p w:rsidR="003F5F55" w:rsidRDefault="00C75B88" w:rsidP="00C75B88">
      <w:pPr>
        <w:rPr>
          <w:rFonts w:asciiTheme="majorBidi" w:eastAsia="Times New Roman" w:hAnsiTheme="majorBidi" w:cstheme="majorBidi"/>
          <w:b/>
          <w:bCs/>
          <w:sz w:val="24"/>
          <w:szCs w:val="24"/>
          <w:lang w:val="en-US" w:eastAsia="fr-FR"/>
        </w:rPr>
      </w:pPr>
      <w:r w:rsidRPr="00C75B88">
        <w:rPr>
          <w:rFonts w:asciiTheme="majorBidi" w:eastAsia="Times New Roman" w:hAnsiTheme="majorBidi" w:cstheme="majorBidi"/>
          <w:b/>
          <w:bCs/>
          <w:color w:val="FF0000"/>
          <w:sz w:val="24"/>
          <w:szCs w:val="24"/>
          <w:lang w:val="en-US" w:eastAsia="fr-FR"/>
        </w:rPr>
        <w:t>We require all cited references to be in Roman Script.</w:t>
      </w:r>
    </w:p>
    <w:p w:rsidR="00C75B88" w:rsidRDefault="00C75B88" w:rsidP="00C75B88">
      <w:pPr>
        <w:rPr>
          <w:rFonts w:asciiTheme="majorBidi" w:eastAsia="Times New Roman" w:hAnsiTheme="majorBidi" w:cstheme="majorBidi"/>
          <w:b/>
          <w:bCs/>
          <w:sz w:val="24"/>
          <w:szCs w:val="24"/>
          <w:lang w:val="en-US" w:eastAsia="fr-FR"/>
        </w:rPr>
      </w:pPr>
      <w:r w:rsidRPr="00C75B88">
        <w:rPr>
          <w:rFonts w:asciiTheme="majorBidi" w:eastAsia="Times New Roman" w:hAnsiTheme="majorBidi" w:cstheme="majorBidi"/>
          <w:b/>
          <w:bCs/>
          <w:sz w:val="24"/>
          <w:szCs w:val="24"/>
          <w:lang w:val="en-US" w:eastAsia="fr-FR"/>
        </w:rPr>
        <w:t>Arabic Romanization</w:t>
      </w:r>
      <w:r>
        <w:rPr>
          <w:rFonts w:asciiTheme="majorBidi" w:eastAsia="Times New Roman" w:hAnsiTheme="majorBidi" w:cstheme="majorBidi"/>
          <w:b/>
          <w:bCs/>
          <w:sz w:val="24"/>
          <w:szCs w:val="24"/>
          <w:lang w:val="en-US" w:eastAsia="fr-FR"/>
        </w:rPr>
        <w:t xml:space="preserve"> Online: Link: </w:t>
      </w:r>
      <w:hyperlink r:id="rId15" w:history="1">
        <w:r w:rsidRPr="005E1A3F">
          <w:rPr>
            <w:rStyle w:val="Hyperlink"/>
            <w:rFonts w:asciiTheme="majorBidi" w:eastAsia="Times New Roman" w:hAnsiTheme="majorBidi" w:cstheme="majorBidi"/>
            <w:b/>
            <w:bCs/>
            <w:sz w:val="24"/>
            <w:szCs w:val="24"/>
            <w:lang w:val="en-US" w:eastAsia="fr-FR"/>
          </w:rPr>
          <w:t>https://romanize-arabic.camel-lab.com/</w:t>
        </w:r>
      </w:hyperlink>
      <w:r>
        <w:rPr>
          <w:rFonts w:asciiTheme="majorBidi" w:eastAsia="Times New Roman" w:hAnsiTheme="majorBidi" w:cstheme="majorBidi"/>
          <w:b/>
          <w:bCs/>
          <w:sz w:val="24"/>
          <w:szCs w:val="24"/>
          <w:lang w:val="en-US" w:eastAsia="fr-FR"/>
        </w:rPr>
        <w:t xml:space="preserve"> </w:t>
      </w:r>
    </w:p>
    <w:p w:rsidR="00C75B88" w:rsidRDefault="00C75B88" w:rsidP="00C75B88">
      <w:pPr>
        <w:jc w:val="center"/>
        <w:rPr>
          <w:rFonts w:asciiTheme="majorBidi" w:eastAsia="Times New Roman" w:hAnsiTheme="majorBidi" w:cstheme="majorBidi"/>
          <w:b/>
          <w:bCs/>
          <w:sz w:val="24"/>
          <w:szCs w:val="24"/>
          <w:lang w:val="en-US" w:eastAsia="fr-FR"/>
        </w:rPr>
      </w:pPr>
    </w:p>
    <w:p w:rsidR="00C75B88" w:rsidRDefault="00C75B88" w:rsidP="00C75B88">
      <w:pPr>
        <w:jc w:val="center"/>
        <w:rPr>
          <w:rFonts w:asciiTheme="majorBidi" w:eastAsia="Times New Roman" w:hAnsiTheme="majorBidi" w:cstheme="majorBidi"/>
          <w:b/>
          <w:bCs/>
          <w:sz w:val="24"/>
          <w:szCs w:val="24"/>
          <w:lang w:val="en-US" w:eastAsia="fr-FR"/>
        </w:rPr>
      </w:pPr>
    </w:p>
    <w:p w:rsidR="00C75B88" w:rsidRPr="00C75B88" w:rsidRDefault="00C75B88" w:rsidP="00C75B88">
      <w:pPr>
        <w:rPr>
          <w:rFonts w:asciiTheme="majorBidi" w:eastAsia="Times New Roman" w:hAnsiTheme="majorBidi" w:cstheme="majorBidi"/>
          <w:b/>
          <w:bCs/>
          <w:sz w:val="24"/>
          <w:szCs w:val="24"/>
          <w:lang w:val="en-US" w:eastAsia="fr-FR"/>
        </w:rPr>
      </w:pPr>
    </w:p>
    <w:p w:rsidR="003F5F55" w:rsidRPr="0079187C" w:rsidRDefault="003F5F55" w:rsidP="003F5F55">
      <w:pPr>
        <w:jc w:val="both"/>
        <w:rPr>
          <w:rFonts w:asciiTheme="majorBidi" w:eastAsia="Times New Roman" w:hAnsiTheme="majorBidi" w:cstheme="majorBidi"/>
          <w:b/>
          <w:bCs/>
          <w:sz w:val="24"/>
          <w:szCs w:val="24"/>
          <w:lang w:val="en-US" w:eastAsia="fr-FR"/>
        </w:rPr>
      </w:pPr>
      <w:r w:rsidRPr="0079187C">
        <w:rPr>
          <w:rFonts w:asciiTheme="majorBidi" w:eastAsia="Times New Roman" w:hAnsiTheme="majorBidi" w:cstheme="majorBidi"/>
          <w:b/>
          <w:bCs/>
          <w:sz w:val="24"/>
          <w:szCs w:val="24"/>
          <w:lang w:val="en-US" w:eastAsia="fr-FR"/>
        </w:rPr>
        <w:t>Books</w:t>
      </w:r>
    </w:p>
    <w:p w:rsidR="003F5F55" w:rsidRPr="0079187C" w:rsidRDefault="003F5F55" w:rsidP="003F5F55">
      <w:pPr>
        <w:jc w:val="both"/>
        <w:rPr>
          <w:rFonts w:asciiTheme="majorBidi" w:eastAsia="Times New Roman" w:hAnsiTheme="majorBidi" w:cstheme="majorBidi"/>
          <w:b/>
          <w:bCs/>
          <w:sz w:val="24"/>
          <w:szCs w:val="24"/>
          <w:lang w:val="en-US" w:eastAsia="fr-FR"/>
        </w:rPr>
      </w:pPr>
    </w:p>
    <w:p w:rsidR="003F5F55" w:rsidRPr="0079187C" w:rsidRDefault="003F5F55" w:rsidP="003F5F55">
      <w:pPr>
        <w:pStyle w:val="ListParagraph"/>
        <w:numPr>
          <w:ilvl w:val="0"/>
          <w:numId w:val="23"/>
        </w:numPr>
        <w:jc w:val="both"/>
        <w:rPr>
          <w:rFonts w:asciiTheme="majorBidi" w:hAnsiTheme="majorBidi" w:cstheme="majorBidi"/>
          <w:b/>
          <w:bCs/>
          <w:iCs/>
          <w:sz w:val="24"/>
          <w:szCs w:val="24"/>
          <w:lang w:val="en-US"/>
        </w:rPr>
      </w:pPr>
      <w:r w:rsidRPr="009D2581">
        <w:rPr>
          <w:rFonts w:asciiTheme="majorBidi" w:hAnsiTheme="majorBidi" w:cstheme="majorBidi"/>
          <w:sz w:val="24"/>
          <w:szCs w:val="24"/>
          <w:shd w:val="clear" w:color="auto" w:fill="FFFFFF"/>
          <w:lang w:val="en-GB"/>
        </w:rPr>
        <w:t>Wells, A. (2009). </w:t>
      </w:r>
      <w:r w:rsidRPr="009D2581">
        <w:rPr>
          <w:rStyle w:val="Emphasis"/>
          <w:rFonts w:asciiTheme="majorBidi" w:hAnsiTheme="majorBidi" w:cstheme="majorBidi"/>
          <w:sz w:val="24"/>
          <w:szCs w:val="24"/>
          <w:shd w:val="clear" w:color="auto" w:fill="FFFFFF"/>
          <w:lang w:val="en-GB"/>
        </w:rPr>
        <w:t>Metacognitive therapy for anxiety and depression in psychology</w:t>
      </w:r>
      <w:r w:rsidRPr="009D2581">
        <w:rPr>
          <w:rFonts w:asciiTheme="majorBidi" w:hAnsiTheme="majorBidi" w:cstheme="majorBidi"/>
          <w:sz w:val="24"/>
          <w:szCs w:val="24"/>
          <w:shd w:val="clear" w:color="auto" w:fill="FFFFFF"/>
          <w:lang w:val="en-GB"/>
        </w:rPr>
        <w:t xml:space="preserve">. </w:t>
      </w:r>
      <w:r w:rsidRPr="0079187C">
        <w:rPr>
          <w:rFonts w:asciiTheme="majorBidi" w:hAnsiTheme="majorBidi" w:cstheme="majorBidi"/>
          <w:sz w:val="24"/>
          <w:szCs w:val="24"/>
          <w:shd w:val="clear" w:color="auto" w:fill="FFFFFF"/>
        </w:rPr>
        <w:t>Guilford Press.</w:t>
      </w:r>
    </w:p>
    <w:p w:rsidR="003F5F55" w:rsidRPr="0079187C" w:rsidRDefault="003F5F55" w:rsidP="003F5F55">
      <w:pPr>
        <w:pStyle w:val="ListParagraph"/>
        <w:numPr>
          <w:ilvl w:val="0"/>
          <w:numId w:val="23"/>
        </w:numPr>
        <w:jc w:val="both"/>
        <w:rPr>
          <w:rFonts w:asciiTheme="majorBidi" w:hAnsiTheme="majorBidi" w:cstheme="majorBidi"/>
          <w:b/>
          <w:bCs/>
          <w:iCs/>
          <w:sz w:val="24"/>
          <w:szCs w:val="24"/>
          <w:lang w:val="en-US"/>
        </w:rPr>
      </w:pPr>
      <w:r w:rsidRPr="009D2581">
        <w:rPr>
          <w:rFonts w:asciiTheme="majorBidi" w:hAnsiTheme="majorBidi" w:cstheme="majorBidi"/>
          <w:sz w:val="24"/>
          <w:szCs w:val="24"/>
          <w:shd w:val="clear" w:color="auto" w:fill="FFFFFF"/>
          <w:lang w:val="en-GB"/>
        </w:rPr>
        <w:t>Colclough, B., &amp; Colclough, J. (1999). </w:t>
      </w:r>
      <w:r w:rsidRPr="009D2581">
        <w:rPr>
          <w:rStyle w:val="Emphasis"/>
          <w:rFonts w:asciiTheme="majorBidi" w:hAnsiTheme="majorBidi" w:cstheme="majorBidi"/>
          <w:sz w:val="24"/>
          <w:szCs w:val="24"/>
          <w:shd w:val="clear" w:color="auto" w:fill="FFFFFF"/>
          <w:lang w:val="en-GB"/>
        </w:rPr>
        <w:t>A challenge to change</w:t>
      </w:r>
      <w:r w:rsidRPr="009D2581">
        <w:rPr>
          <w:rFonts w:asciiTheme="majorBidi" w:hAnsiTheme="majorBidi" w:cstheme="majorBidi"/>
          <w:sz w:val="24"/>
          <w:szCs w:val="24"/>
          <w:shd w:val="clear" w:color="auto" w:fill="FFFFFF"/>
          <w:lang w:val="en-GB"/>
        </w:rPr>
        <w:t xml:space="preserve">. </w:t>
      </w:r>
      <w:r w:rsidRPr="0079187C">
        <w:rPr>
          <w:rFonts w:asciiTheme="majorBidi" w:hAnsiTheme="majorBidi" w:cstheme="majorBidi"/>
          <w:sz w:val="24"/>
          <w:szCs w:val="24"/>
          <w:shd w:val="clear" w:color="auto" w:fill="FFFFFF"/>
        </w:rPr>
        <w:t>Thorsons.</w:t>
      </w:r>
    </w:p>
    <w:p w:rsidR="003F5F55" w:rsidRPr="0079187C" w:rsidRDefault="003F5F55" w:rsidP="003F5F55">
      <w:pPr>
        <w:pStyle w:val="ListParagraph"/>
        <w:numPr>
          <w:ilvl w:val="0"/>
          <w:numId w:val="23"/>
        </w:numPr>
        <w:jc w:val="both"/>
        <w:rPr>
          <w:rFonts w:asciiTheme="majorBidi" w:hAnsiTheme="majorBidi" w:cstheme="majorBidi"/>
          <w:b/>
          <w:bCs/>
          <w:iCs/>
          <w:sz w:val="24"/>
          <w:szCs w:val="24"/>
          <w:lang w:val="en-US"/>
        </w:rPr>
      </w:pPr>
      <w:r w:rsidRPr="009D2581">
        <w:rPr>
          <w:rFonts w:asciiTheme="majorBidi" w:hAnsiTheme="majorBidi" w:cstheme="majorBidi"/>
          <w:sz w:val="24"/>
          <w:szCs w:val="24"/>
          <w:shd w:val="clear" w:color="auto" w:fill="FFFFFF"/>
          <w:lang w:val="en-GB"/>
        </w:rPr>
        <w:t>Rosenthal, R., Rosnow, R. L., &amp; Rubin, D. B. (2000). </w:t>
      </w:r>
      <w:r w:rsidRPr="009D2581">
        <w:rPr>
          <w:rStyle w:val="Emphasis"/>
          <w:rFonts w:asciiTheme="majorBidi" w:hAnsiTheme="majorBidi" w:cstheme="majorBidi"/>
          <w:sz w:val="24"/>
          <w:szCs w:val="24"/>
          <w:shd w:val="clear" w:color="auto" w:fill="FFFFFF"/>
          <w:lang w:val="en-GB"/>
        </w:rPr>
        <w:t>Contrasts and effect sizes in behavioral research: A correlational approach</w:t>
      </w:r>
      <w:r w:rsidRPr="009D2581">
        <w:rPr>
          <w:rFonts w:asciiTheme="majorBidi" w:hAnsiTheme="majorBidi" w:cstheme="majorBidi"/>
          <w:sz w:val="24"/>
          <w:szCs w:val="24"/>
          <w:shd w:val="clear" w:color="auto" w:fill="FFFFFF"/>
          <w:lang w:val="en-GB"/>
        </w:rPr>
        <w:t xml:space="preserve">. </w:t>
      </w:r>
      <w:r w:rsidRPr="0079187C">
        <w:rPr>
          <w:rFonts w:asciiTheme="majorBidi" w:hAnsiTheme="majorBidi" w:cstheme="majorBidi"/>
          <w:sz w:val="24"/>
          <w:szCs w:val="24"/>
          <w:shd w:val="clear" w:color="auto" w:fill="FFFFFF"/>
        </w:rPr>
        <w:t>Cambridge University Press.</w:t>
      </w:r>
    </w:p>
    <w:p w:rsidR="005444A0" w:rsidRPr="0079187C" w:rsidRDefault="003F5F55" w:rsidP="005444A0">
      <w:pPr>
        <w:pStyle w:val="ListParagraph"/>
        <w:numPr>
          <w:ilvl w:val="0"/>
          <w:numId w:val="23"/>
        </w:numPr>
        <w:jc w:val="both"/>
        <w:rPr>
          <w:rFonts w:asciiTheme="majorBidi" w:hAnsiTheme="majorBidi" w:cstheme="majorBidi"/>
          <w:b/>
          <w:bCs/>
          <w:iCs/>
          <w:sz w:val="24"/>
          <w:szCs w:val="24"/>
          <w:lang w:val="en-US"/>
        </w:rPr>
      </w:pPr>
      <w:r w:rsidRPr="009D2581">
        <w:rPr>
          <w:rFonts w:asciiTheme="majorBidi" w:hAnsiTheme="majorBidi" w:cstheme="majorBidi"/>
          <w:sz w:val="24"/>
          <w:szCs w:val="24"/>
          <w:shd w:val="clear" w:color="auto" w:fill="FFFFFF"/>
          <w:lang w:val="en-GB"/>
        </w:rPr>
        <w:t>Binstock, R. H., &amp; George, L. K. (Eds.). (1990). </w:t>
      </w:r>
      <w:r w:rsidRPr="009D2581">
        <w:rPr>
          <w:rStyle w:val="Emphasis"/>
          <w:rFonts w:asciiTheme="majorBidi" w:hAnsiTheme="majorBidi" w:cstheme="majorBidi"/>
          <w:sz w:val="24"/>
          <w:szCs w:val="24"/>
          <w:shd w:val="clear" w:color="auto" w:fill="FFFFFF"/>
          <w:lang w:val="en-GB"/>
        </w:rPr>
        <w:t>Handbook of aging and the social sciences</w:t>
      </w:r>
      <w:r w:rsidRPr="009D2581">
        <w:rPr>
          <w:rFonts w:asciiTheme="majorBidi" w:hAnsiTheme="majorBidi" w:cstheme="majorBidi"/>
          <w:sz w:val="24"/>
          <w:szCs w:val="24"/>
          <w:shd w:val="clear" w:color="auto" w:fill="FFFFFF"/>
          <w:lang w:val="en-GB"/>
        </w:rPr>
        <w:t xml:space="preserve"> (3rd ed.). </w:t>
      </w:r>
      <w:r w:rsidRPr="0079187C">
        <w:rPr>
          <w:rFonts w:asciiTheme="majorBidi" w:hAnsiTheme="majorBidi" w:cstheme="majorBidi"/>
          <w:sz w:val="24"/>
          <w:szCs w:val="24"/>
          <w:shd w:val="clear" w:color="auto" w:fill="FFFFFF"/>
        </w:rPr>
        <w:t>Academic Press.</w:t>
      </w:r>
    </w:p>
    <w:p w:rsidR="005444A0" w:rsidRPr="0079187C" w:rsidRDefault="005444A0" w:rsidP="005444A0">
      <w:pPr>
        <w:pStyle w:val="ListParagraph"/>
        <w:numPr>
          <w:ilvl w:val="0"/>
          <w:numId w:val="23"/>
        </w:numPr>
        <w:jc w:val="both"/>
        <w:rPr>
          <w:rFonts w:asciiTheme="majorBidi" w:hAnsiTheme="majorBidi" w:cstheme="majorBidi"/>
          <w:b/>
          <w:bCs/>
          <w:iCs/>
          <w:sz w:val="24"/>
          <w:szCs w:val="24"/>
          <w:lang w:val="en-US"/>
        </w:rPr>
      </w:pPr>
      <w:r w:rsidRPr="005444A0">
        <w:rPr>
          <w:rFonts w:asciiTheme="majorBidi" w:eastAsia="Times New Roman" w:hAnsiTheme="majorBidi" w:cstheme="majorBidi"/>
          <w:sz w:val="24"/>
          <w:szCs w:val="24"/>
          <w:lang w:val="en-GB" w:eastAsia="en-GB"/>
        </w:rPr>
        <w:t>Eckes, T. (2000). </w:t>
      </w:r>
      <w:r w:rsidRPr="0079187C">
        <w:rPr>
          <w:rFonts w:asciiTheme="majorBidi" w:eastAsia="Times New Roman" w:hAnsiTheme="majorBidi" w:cstheme="majorBidi"/>
          <w:i/>
          <w:iCs/>
          <w:sz w:val="24"/>
          <w:szCs w:val="24"/>
          <w:lang w:val="en-GB" w:eastAsia="en-GB"/>
        </w:rPr>
        <w:t>The developmental social psychology of gender</w:t>
      </w:r>
      <w:r w:rsidRPr="005444A0">
        <w:rPr>
          <w:rFonts w:asciiTheme="majorBidi" w:eastAsia="Times New Roman" w:hAnsiTheme="majorBidi" w:cstheme="majorBidi"/>
          <w:sz w:val="24"/>
          <w:szCs w:val="24"/>
          <w:lang w:val="en-GB" w:eastAsia="en-GB"/>
        </w:rPr>
        <w:t xml:space="preserve">. Lawrence Erlbaum Associates. </w:t>
      </w:r>
      <w:hyperlink r:id="rId16" w:history="1">
        <w:r w:rsidRPr="0079187C">
          <w:rPr>
            <w:rStyle w:val="Hyperlink"/>
            <w:rFonts w:asciiTheme="majorBidi" w:eastAsia="Times New Roman" w:hAnsiTheme="majorBidi" w:cstheme="majorBidi"/>
            <w:color w:val="auto"/>
            <w:sz w:val="24"/>
            <w:szCs w:val="24"/>
            <w:lang w:val="en-GB" w:eastAsia="en-GB"/>
          </w:rPr>
          <w:t>https://prospero.murdoch.edu.au:443/record=b1600608</w:t>
        </w:r>
      </w:hyperlink>
      <w:r w:rsidRPr="0079187C">
        <w:rPr>
          <w:rFonts w:asciiTheme="majorBidi" w:eastAsia="Times New Roman" w:hAnsiTheme="majorBidi" w:cstheme="majorBidi"/>
          <w:sz w:val="24"/>
          <w:szCs w:val="24"/>
          <w:lang w:val="en-GB" w:eastAsia="en-GB"/>
        </w:rPr>
        <w:t xml:space="preserve"> </w:t>
      </w:r>
    </w:p>
    <w:p w:rsidR="001B3F35" w:rsidRPr="0079187C" w:rsidRDefault="001B3F35" w:rsidP="001B3F35">
      <w:pPr>
        <w:pStyle w:val="ListParagraph"/>
        <w:ind w:left="720"/>
        <w:jc w:val="both"/>
        <w:rPr>
          <w:rFonts w:asciiTheme="majorBidi" w:hAnsiTheme="majorBidi" w:cstheme="majorBidi"/>
          <w:b/>
          <w:bCs/>
          <w:iCs/>
          <w:sz w:val="24"/>
          <w:szCs w:val="24"/>
          <w:lang w:val="en-US"/>
        </w:rPr>
      </w:pPr>
    </w:p>
    <w:p w:rsidR="003F5F55" w:rsidRPr="009D2581" w:rsidRDefault="001B3F35" w:rsidP="003F5F55">
      <w:pPr>
        <w:jc w:val="both"/>
        <w:rPr>
          <w:rFonts w:asciiTheme="majorBidi" w:hAnsiTheme="majorBidi" w:cstheme="majorBidi"/>
          <w:sz w:val="24"/>
          <w:szCs w:val="24"/>
          <w:shd w:val="clear" w:color="auto" w:fill="FFFFFF"/>
          <w:lang w:val="en-GB"/>
        </w:rPr>
      </w:pPr>
      <w:r w:rsidRPr="0079187C">
        <w:rPr>
          <w:rFonts w:asciiTheme="majorBidi" w:hAnsiTheme="majorBidi" w:cstheme="majorBidi"/>
          <w:b/>
          <w:bCs/>
          <w:iCs/>
          <w:sz w:val="24"/>
          <w:szCs w:val="24"/>
          <w:lang w:val="en-US"/>
        </w:rPr>
        <w:t>Book Chapters</w:t>
      </w:r>
      <w:r w:rsidR="005444A0" w:rsidRPr="0079187C">
        <w:rPr>
          <w:rFonts w:asciiTheme="majorBidi" w:hAnsiTheme="majorBidi" w:cstheme="majorBidi"/>
          <w:b/>
          <w:bCs/>
          <w:iCs/>
          <w:sz w:val="24"/>
          <w:szCs w:val="24"/>
          <w:lang w:val="en-US"/>
        </w:rPr>
        <w:t xml:space="preserve"> (</w:t>
      </w:r>
      <w:r w:rsidR="005444A0" w:rsidRPr="009D2581">
        <w:rPr>
          <w:rFonts w:asciiTheme="majorBidi" w:hAnsiTheme="majorBidi" w:cstheme="majorBidi"/>
          <w:sz w:val="24"/>
          <w:szCs w:val="24"/>
          <w:shd w:val="clear" w:color="auto" w:fill="FFFFFF"/>
          <w:lang w:val="en-GB"/>
        </w:rPr>
        <w:t>Chapter or Article in Edited Book)</w:t>
      </w:r>
    </w:p>
    <w:p w:rsidR="005444A0" w:rsidRPr="0079187C" w:rsidRDefault="005444A0" w:rsidP="003F5F55">
      <w:pPr>
        <w:jc w:val="both"/>
        <w:rPr>
          <w:rFonts w:asciiTheme="majorBidi" w:hAnsiTheme="majorBidi" w:cstheme="majorBidi"/>
          <w:b/>
          <w:bCs/>
          <w:iCs/>
          <w:sz w:val="24"/>
          <w:szCs w:val="24"/>
          <w:lang w:val="en-US"/>
        </w:rPr>
      </w:pPr>
    </w:p>
    <w:p w:rsidR="005444A0" w:rsidRPr="0079187C" w:rsidRDefault="005444A0" w:rsidP="005444A0">
      <w:pPr>
        <w:pStyle w:val="ListParagraph"/>
        <w:numPr>
          <w:ilvl w:val="0"/>
          <w:numId w:val="23"/>
        </w:numPr>
        <w:jc w:val="both"/>
        <w:rPr>
          <w:rFonts w:asciiTheme="majorBidi" w:hAnsiTheme="majorBidi" w:cstheme="majorBidi"/>
          <w:b/>
          <w:bCs/>
          <w:iCs/>
          <w:sz w:val="24"/>
          <w:szCs w:val="24"/>
          <w:lang w:val="en-US"/>
        </w:rPr>
      </w:pPr>
      <w:r w:rsidRPr="009D2581">
        <w:rPr>
          <w:rFonts w:asciiTheme="majorBidi" w:hAnsiTheme="majorBidi" w:cstheme="majorBidi"/>
          <w:sz w:val="24"/>
          <w:szCs w:val="24"/>
          <w:shd w:val="clear" w:color="auto" w:fill="FFFFFF"/>
          <w:lang w:val="en-GB"/>
        </w:rPr>
        <w:t>Payne, S. (1999). 'Dangerous and different': Reconstructions of madness in the 1990s and the role of mental health policy. In S. Watson &amp; L. Doyal (Eds.), </w:t>
      </w:r>
      <w:r w:rsidRPr="009D2581">
        <w:rPr>
          <w:rStyle w:val="Emphasis"/>
          <w:rFonts w:asciiTheme="majorBidi" w:hAnsiTheme="majorBidi" w:cstheme="majorBidi"/>
          <w:sz w:val="24"/>
          <w:szCs w:val="24"/>
          <w:shd w:val="clear" w:color="auto" w:fill="FFFFFF"/>
          <w:lang w:val="en-GB"/>
        </w:rPr>
        <w:t>Engendering social policy</w:t>
      </w:r>
      <w:r w:rsidRPr="009D2581">
        <w:rPr>
          <w:rFonts w:asciiTheme="majorBidi" w:hAnsiTheme="majorBidi" w:cstheme="majorBidi"/>
          <w:sz w:val="24"/>
          <w:szCs w:val="24"/>
          <w:shd w:val="clear" w:color="auto" w:fill="FFFFFF"/>
          <w:lang w:val="en-GB"/>
        </w:rPr>
        <w:t xml:space="preserve"> (pp. 180-195). </w:t>
      </w:r>
      <w:r w:rsidRPr="0079187C">
        <w:rPr>
          <w:rFonts w:asciiTheme="majorBidi" w:hAnsiTheme="majorBidi" w:cstheme="majorBidi"/>
          <w:sz w:val="24"/>
          <w:szCs w:val="24"/>
          <w:shd w:val="clear" w:color="auto" w:fill="FFFFFF"/>
        </w:rPr>
        <w:t>Open University Press.</w:t>
      </w:r>
      <w:r w:rsidRPr="0079187C">
        <w:rPr>
          <w:rFonts w:asciiTheme="majorBidi" w:eastAsia="Times New Roman" w:hAnsiTheme="majorBidi" w:cstheme="majorBidi"/>
          <w:sz w:val="24"/>
          <w:szCs w:val="24"/>
          <w:lang w:val="en-GB" w:eastAsia="en-GB"/>
        </w:rPr>
        <w:br/>
      </w:r>
    </w:p>
    <w:p w:rsidR="005444A0" w:rsidRPr="0079187C" w:rsidRDefault="005444A0" w:rsidP="005444A0">
      <w:pPr>
        <w:jc w:val="both"/>
        <w:rPr>
          <w:rFonts w:asciiTheme="majorBidi" w:hAnsiTheme="majorBidi" w:cstheme="majorBidi"/>
          <w:sz w:val="24"/>
          <w:szCs w:val="24"/>
          <w:shd w:val="clear" w:color="auto" w:fill="FFFFFF"/>
        </w:rPr>
      </w:pPr>
    </w:p>
    <w:p w:rsidR="005444A0" w:rsidRPr="0079187C" w:rsidRDefault="005444A0" w:rsidP="005444A0">
      <w:pPr>
        <w:jc w:val="both"/>
        <w:rPr>
          <w:rFonts w:asciiTheme="majorBidi" w:hAnsiTheme="majorBidi" w:cstheme="majorBidi"/>
          <w:b/>
          <w:bCs/>
          <w:sz w:val="24"/>
          <w:szCs w:val="24"/>
          <w:shd w:val="clear" w:color="auto" w:fill="FFFFFF"/>
        </w:rPr>
      </w:pPr>
      <w:r w:rsidRPr="0079187C">
        <w:rPr>
          <w:rFonts w:asciiTheme="majorBidi" w:hAnsiTheme="majorBidi" w:cstheme="majorBidi"/>
          <w:b/>
          <w:bCs/>
          <w:sz w:val="24"/>
          <w:szCs w:val="24"/>
          <w:shd w:val="clear" w:color="auto" w:fill="FFFFFF"/>
        </w:rPr>
        <w:t>Journal Article</w:t>
      </w:r>
    </w:p>
    <w:p w:rsidR="005444A0" w:rsidRPr="0079187C" w:rsidRDefault="005444A0" w:rsidP="005444A0">
      <w:pPr>
        <w:jc w:val="both"/>
        <w:rPr>
          <w:rFonts w:asciiTheme="majorBidi" w:hAnsiTheme="majorBidi" w:cstheme="majorBidi"/>
          <w:b/>
          <w:bCs/>
          <w:sz w:val="24"/>
          <w:szCs w:val="24"/>
          <w:shd w:val="clear" w:color="auto" w:fill="FFFFFF"/>
        </w:rPr>
      </w:pPr>
    </w:p>
    <w:p w:rsidR="005444A0" w:rsidRPr="0079187C" w:rsidRDefault="005444A0" w:rsidP="005444A0">
      <w:pPr>
        <w:pStyle w:val="ListParagraph"/>
        <w:numPr>
          <w:ilvl w:val="0"/>
          <w:numId w:val="23"/>
        </w:numPr>
        <w:jc w:val="both"/>
        <w:rPr>
          <w:rFonts w:asciiTheme="majorBidi" w:hAnsiTheme="majorBidi" w:cstheme="majorBidi"/>
          <w:b/>
          <w:bCs/>
          <w:iCs/>
          <w:sz w:val="24"/>
          <w:szCs w:val="24"/>
          <w:lang w:val="en-US"/>
        </w:rPr>
      </w:pPr>
      <w:r w:rsidRPr="009D2581">
        <w:rPr>
          <w:rFonts w:asciiTheme="majorBidi" w:hAnsiTheme="majorBidi" w:cstheme="majorBidi"/>
          <w:sz w:val="24"/>
          <w:szCs w:val="24"/>
          <w:shd w:val="clear" w:color="auto" w:fill="FFFFFF"/>
          <w:lang w:val="en-GB"/>
        </w:rPr>
        <w:t>Kyratsis, A. (2004). Talk and interaction among children and the co-construction of peer groups and peer culture. </w:t>
      </w:r>
      <w:r w:rsidRPr="0079187C">
        <w:rPr>
          <w:rStyle w:val="Emphasis"/>
          <w:rFonts w:asciiTheme="majorBidi" w:hAnsiTheme="majorBidi" w:cstheme="majorBidi"/>
          <w:sz w:val="24"/>
          <w:szCs w:val="24"/>
          <w:shd w:val="clear" w:color="auto" w:fill="FFFFFF"/>
        </w:rPr>
        <w:t>Annual Review of Anthropology, 33</w:t>
      </w:r>
      <w:r w:rsidRPr="0079187C">
        <w:rPr>
          <w:rFonts w:asciiTheme="majorBidi" w:hAnsiTheme="majorBidi" w:cstheme="majorBidi"/>
          <w:sz w:val="24"/>
          <w:szCs w:val="24"/>
          <w:shd w:val="clear" w:color="auto" w:fill="FFFFFF"/>
        </w:rPr>
        <w:t>(4), 231-247.</w:t>
      </w:r>
    </w:p>
    <w:p w:rsidR="005444A0" w:rsidRPr="0079187C" w:rsidRDefault="005444A0" w:rsidP="005444A0">
      <w:pPr>
        <w:pStyle w:val="ListParagraph"/>
        <w:numPr>
          <w:ilvl w:val="0"/>
          <w:numId w:val="23"/>
        </w:numPr>
        <w:jc w:val="both"/>
        <w:rPr>
          <w:rFonts w:asciiTheme="majorBidi" w:hAnsiTheme="majorBidi" w:cstheme="majorBidi"/>
          <w:b/>
          <w:bCs/>
          <w:iCs/>
          <w:sz w:val="24"/>
          <w:szCs w:val="24"/>
          <w:lang w:val="en-US"/>
        </w:rPr>
      </w:pPr>
      <w:r w:rsidRPr="009D2581">
        <w:rPr>
          <w:rFonts w:asciiTheme="majorBidi" w:hAnsiTheme="majorBidi" w:cstheme="majorBidi"/>
          <w:sz w:val="24"/>
          <w:szCs w:val="24"/>
          <w:shd w:val="clear" w:color="auto" w:fill="FFFFFF"/>
          <w:lang w:val="en-GB"/>
        </w:rPr>
        <w:t>Vogels, A. G. C., Crone, M. R., Hoekstra, F., &amp; Reijneveld, S. A. (2009). Comparing three short questionnaires to detect psychosocial dysfunction among primary school children: A randomized method. </w:t>
      </w:r>
      <w:r w:rsidRPr="0079187C">
        <w:rPr>
          <w:rStyle w:val="Emphasis"/>
          <w:rFonts w:asciiTheme="majorBidi" w:hAnsiTheme="majorBidi" w:cstheme="majorBidi"/>
          <w:sz w:val="24"/>
          <w:szCs w:val="24"/>
          <w:shd w:val="clear" w:color="auto" w:fill="FFFFFF"/>
        </w:rPr>
        <w:t>BMC Public Health, 9</w:t>
      </w:r>
      <w:r w:rsidRPr="0079187C">
        <w:rPr>
          <w:rFonts w:asciiTheme="majorBidi" w:hAnsiTheme="majorBidi" w:cstheme="majorBidi"/>
          <w:sz w:val="24"/>
          <w:szCs w:val="24"/>
          <w:shd w:val="clear" w:color="auto" w:fill="FFFFFF"/>
        </w:rPr>
        <w:t xml:space="preserve">, 489. </w:t>
      </w:r>
      <w:hyperlink r:id="rId17" w:history="1">
        <w:r w:rsidRPr="0079187C">
          <w:rPr>
            <w:rStyle w:val="Hyperlink"/>
            <w:rFonts w:asciiTheme="majorBidi" w:hAnsiTheme="majorBidi" w:cstheme="majorBidi"/>
            <w:color w:val="auto"/>
            <w:sz w:val="24"/>
            <w:szCs w:val="24"/>
            <w:shd w:val="clear" w:color="auto" w:fill="FFFFFF"/>
          </w:rPr>
          <w:t>https://doi.org/10.1186/1471-2458-9-489</w:t>
        </w:r>
      </w:hyperlink>
      <w:r w:rsidRPr="0079187C">
        <w:rPr>
          <w:rFonts w:asciiTheme="majorBidi" w:hAnsiTheme="majorBidi" w:cstheme="majorBidi"/>
          <w:sz w:val="24"/>
          <w:szCs w:val="24"/>
          <w:shd w:val="clear" w:color="auto" w:fill="FFFFFF"/>
        </w:rPr>
        <w:t xml:space="preserve"> </w:t>
      </w:r>
    </w:p>
    <w:p w:rsidR="005444A0" w:rsidRPr="009D2581" w:rsidRDefault="005444A0" w:rsidP="005444A0">
      <w:pPr>
        <w:pStyle w:val="ListParagraph"/>
        <w:numPr>
          <w:ilvl w:val="0"/>
          <w:numId w:val="23"/>
        </w:numPr>
        <w:jc w:val="both"/>
        <w:rPr>
          <w:rFonts w:asciiTheme="majorBidi" w:hAnsiTheme="majorBidi" w:cstheme="majorBidi"/>
          <w:b/>
          <w:bCs/>
          <w:iCs/>
          <w:sz w:val="24"/>
          <w:szCs w:val="24"/>
          <w:lang w:val="en-GB"/>
        </w:rPr>
      </w:pPr>
      <w:r w:rsidRPr="009D2581">
        <w:rPr>
          <w:rFonts w:asciiTheme="majorBidi" w:hAnsiTheme="majorBidi" w:cstheme="majorBidi"/>
          <w:sz w:val="24"/>
          <w:szCs w:val="24"/>
          <w:shd w:val="clear" w:color="auto" w:fill="FFFFFF"/>
          <w:lang w:val="en-GB"/>
        </w:rPr>
        <w:t>Ahmann, E., Tuttle, L. J., Saviet, M., &amp; Wright, S. D. (2018). A descriptive review of ADHD coaching research: Implications for college students. </w:t>
      </w:r>
      <w:r w:rsidRPr="009D2581">
        <w:rPr>
          <w:rStyle w:val="Emphasis"/>
          <w:rFonts w:asciiTheme="majorBidi" w:hAnsiTheme="majorBidi" w:cstheme="majorBidi"/>
          <w:sz w:val="24"/>
          <w:szCs w:val="24"/>
          <w:shd w:val="clear" w:color="auto" w:fill="FFFFFF"/>
          <w:lang w:val="en-GB"/>
        </w:rPr>
        <w:t>Journal of Postsecondary Education and Disability</w:t>
      </w:r>
      <w:r w:rsidRPr="009D2581">
        <w:rPr>
          <w:rFonts w:asciiTheme="majorBidi" w:hAnsiTheme="majorBidi" w:cstheme="majorBidi"/>
          <w:sz w:val="24"/>
          <w:szCs w:val="24"/>
          <w:shd w:val="clear" w:color="auto" w:fill="FFFFFF"/>
          <w:lang w:val="en-GB"/>
        </w:rPr>
        <w:t>, </w:t>
      </w:r>
      <w:r w:rsidRPr="009D2581">
        <w:rPr>
          <w:rStyle w:val="Emphasis"/>
          <w:rFonts w:asciiTheme="majorBidi" w:hAnsiTheme="majorBidi" w:cstheme="majorBidi"/>
          <w:sz w:val="24"/>
          <w:szCs w:val="24"/>
          <w:shd w:val="clear" w:color="auto" w:fill="FFFFFF"/>
          <w:lang w:val="en-GB"/>
        </w:rPr>
        <w:t>31</w:t>
      </w:r>
      <w:r w:rsidRPr="009D2581">
        <w:rPr>
          <w:rFonts w:asciiTheme="majorBidi" w:hAnsiTheme="majorBidi" w:cstheme="majorBidi"/>
          <w:sz w:val="24"/>
          <w:szCs w:val="24"/>
          <w:shd w:val="clear" w:color="auto" w:fill="FFFFFF"/>
          <w:lang w:val="en-GB"/>
        </w:rPr>
        <w:t xml:space="preserve">(1), 24-58. </w:t>
      </w:r>
      <w:hyperlink r:id="rId18" w:history="1">
        <w:r w:rsidRPr="009D2581">
          <w:rPr>
            <w:rStyle w:val="Hyperlink"/>
            <w:rFonts w:asciiTheme="majorBidi" w:hAnsiTheme="majorBidi" w:cstheme="majorBidi"/>
            <w:color w:val="auto"/>
            <w:sz w:val="24"/>
            <w:szCs w:val="24"/>
            <w:shd w:val="clear" w:color="auto" w:fill="FFFFFF"/>
            <w:lang w:val="en-GB"/>
          </w:rPr>
          <w:t>https://www.ahead.org/professional-resources/publications/jped/archived-jped/jped-volume-31</w:t>
        </w:r>
      </w:hyperlink>
    </w:p>
    <w:p w:rsidR="005444A0" w:rsidRPr="0079187C" w:rsidRDefault="005444A0" w:rsidP="005444A0">
      <w:pPr>
        <w:pStyle w:val="ListParagraph"/>
        <w:numPr>
          <w:ilvl w:val="0"/>
          <w:numId w:val="23"/>
        </w:numPr>
        <w:jc w:val="both"/>
        <w:rPr>
          <w:rFonts w:asciiTheme="majorBidi" w:hAnsiTheme="majorBidi" w:cstheme="majorBidi"/>
          <w:b/>
          <w:bCs/>
          <w:iCs/>
          <w:sz w:val="24"/>
          <w:szCs w:val="24"/>
          <w:lang w:val="en-US"/>
        </w:rPr>
      </w:pPr>
      <w:r w:rsidRPr="009D2581">
        <w:rPr>
          <w:rFonts w:asciiTheme="majorBidi" w:hAnsiTheme="majorBidi" w:cstheme="majorBidi"/>
          <w:sz w:val="24"/>
          <w:szCs w:val="24"/>
          <w:shd w:val="clear" w:color="auto" w:fill="FFFFFF"/>
          <w:lang w:val="en-GB"/>
        </w:rPr>
        <w:t>Zhang, B., Cohen, J., Ferrence, R., &amp; Rehm, J. (2006). The impact of tobacco tax cuts on smoking initiation among Canadian young adults. </w:t>
      </w:r>
      <w:r w:rsidRPr="0079187C">
        <w:rPr>
          <w:rStyle w:val="Emphasis"/>
          <w:rFonts w:asciiTheme="majorBidi" w:hAnsiTheme="majorBidi" w:cstheme="majorBidi"/>
          <w:sz w:val="24"/>
          <w:szCs w:val="24"/>
          <w:shd w:val="clear" w:color="auto" w:fill="FFFFFF"/>
        </w:rPr>
        <w:t>American Journal of Preventive Medicine, 30</w:t>
      </w:r>
      <w:r w:rsidRPr="0079187C">
        <w:rPr>
          <w:rFonts w:asciiTheme="majorBidi" w:hAnsiTheme="majorBidi" w:cstheme="majorBidi"/>
          <w:sz w:val="24"/>
          <w:szCs w:val="24"/>
          <w:shd w:val="clear" w:color="auto" w:fill="FFFFFF"/>
        </w:rPr>
        <w:t>(6), 474-479.</w:t>
      </w:r>
    </w:p>
    <w:p w:rsidR="005444A0" w:rsidRPr="0079187C" w:rsidRDefault="00C655E0" w:rsidP="005444A0">
      <w:pPr>
        <w:jc w:val="both"/>
        <w:rPr>
          <w:rFonts w:asciiTheme="majorBidi" w:hAnsiTheme="majorBidi" w:cstheme="majorBidi"/>
          <w:b/>
          <w:bCs/>
          <w:sz w:val="24"/>
          <w:szCs w:val="24"/>
          <w:shd w:val="clear" w:color="auto" w:fill="FFFFFF"/>
        </w:rPr>
      </w:pPr>
      <w:hyperlink r:id="rId19" w:tgtFrame="_blank" w:history="1">
        <w:r w:rsidR="005444A0" w:rsidRPr="0079187C">
          <w:rPr>
            <w:rStyle w:val="Hyperlink"/>
            <w:rFonts w:asciiTheme="majorBidi" w:hAnsiTheme="majorBidi" w:cstheme="majorBidi"/>
            <w:b/>
            <w:bCs/>
            <w:color w:val="auto"/>
            <w:sz w:val="24"/>
            <w:szCs w:val="24"/>
          </w:rPr>
          <w:t>Theses</w:t>
        </w:r>
      </w:hyperlink>
    </w:p>
    <w:p w:rsidR="005444A0" w:rsidRPr="0079187C" w:rsidRDefault="005444A0" w:rsidP="005444A0">
      <w:pPr>
        <w:jc w:val="both"/>
        <w:rPr>
          <w:rFonts w:asciiTheme="majorBidi" w:hAnsiTheme="majorBidi" w:cstheme="majorBidi"/>
          <w:b/>
          <w:bCs/>
          <w:sz w:val="24"/>
          <w:szCs w:val="24"/>
          <w:shd w:val="clear" w:color="auto" w:fill="FFFFFF"/>
        </w:rPr>
      </w:pPr>
    </w:p>
    <w:p w:rsidR="005444A0" w:rsidRPr="0079187C" w:rsidRDefault="005444A0" w:rsidP="005444A0">
      <w:pPr>
        <w:pStyle w:val="ListParagraph"/>
        <w:numPr>
          <w:ilvl w:val="0"/>
          <w:numId w:val="23"/>
        </w:numPr>
        <w:jc w:val="both"/>
        <w:rPr>
          <w:rFonts w:asciiTheme="majorBidi" w:hAnsiTheme="majorBidi" w:cstheme="majorBidi"/>
          <w:b/>
          <w:bCs/>
          <w:iCs/>
          <w:sz w:val="24"/>
          <w:szCs w:val="24"/>
          <w:lang w:val="en-US"/>
        </w:rPr>
      </w:pPr>
      <w:r w:rsidRPr="009D2581">
        <w:rPr>
          <w:rFonts w:asciiTheme="majorBidi" w:hAnsiTheme="majorBidi" w:cstheme="majorBidi"/>
          <w:sz w:val="24"/>
          <w:szCs w:val="24"/>
          <w:shd w:val="clear" w:color="auto" w:fill="FFFFFF"/>
          <w:lang w:val="en-GB"/>
        </w:rPr>
        <w:t>Ryan, J. (2014). </w:t>
      </w:r>
      <w:r w:rsidRPr="009D2581">
        <w:rPr>
          <w:rStyle w:val="Emphasis"/>
          <w:rFonts w:asciiTheme="majorBidi" w:hAnsiTheme="majorBidi" w:cstheme="majorBidi"/>
          <w:sz w:val="24"/>
          <w:szCs w:val="24"/>
          <w:shd w:val="clear" w:color="auto" w:fill="FFFFFF"/>
          <w:lang w:val="en-GB"/>
        </w:rPr>
        <w:t>The measurement and meaning of coping in psychiatric patients</w:t>
      </w:r>
      <w:r w:rsidRPr="009D2581">
        <w:rPr>
          <w:rFonts w:asciiTheme="majorBidi" w:hAnsiTheme="majorBidi" w:cstheme="majorBidi"/>
          <w:sz w:val="24"/>
          <w:szCs w:val="24"/>
          <w:shd w:val="clear" w:color="auto" w:fill="FFFFFF"/>
          <w:lang w:val="en-GB"/>
        </w:rPr>
        <w:t xml:space="preserve"> [PhD thesis, Murdoch University]. Murdoch University Research Repository. </w:t>
      </w:r>
      <w:hyperlink r:id="rId20" w:history="1">
        <w:r w:rsidRPr="009D2581">
          <w:rPr>
            <w:rStyle w:val="Hyperlink"/>
            <w:rFonts w:asciiTheme="majorBidi" w:hAnsiTheme="majorBidi" w:cstheme="majorBidi"/>
            <w:color w:val="auto"/>
            <w:sz w:val="24"/>
            <w:szCs w:val="24"/>
            <w:shd w:val="clear" w:color="auto" w:fill="FFFFFF"/>
            <w:lang w:val="en-GB"/>
          </w:rPr>
          <w:t>https://researchrepository.murdoch.edu.au/id/eprint/24254/</w:t>
        </w:r>
      </w:hyperlink>
      <w:r w:rsidR="0079187C" w:rsidRPr="009D2581">
        <w:rPr>
          <w:rFonts w:asciiTheme="majorBidi" w:hAnsiTheme="majorBidi" w:cstheme="majorBidi"/>
          <w:sz w:val="24"/>
          <w:szCs w:val="24"/>
          <w:shd w:val="clear" w:color="auto" w:fill="FFFFFF"/>
          <w:lang w:val="en-GB"/>
        </w:rPr>
        <w:t xml:space="preserve"> </w:t>
      </w:r>
    </w:p>
    <w:p w:rsidR="005444A0" w:rsidRPr="00E502E4" w:rsidRDefault="005444A0" w:rsidP="005444A0">
      <w:pPr>
        <w:pStyle w:val="ListParagraph"/>
        <w:numPr>
          <w:ilvl w:val="0"/>
          <w:numId w:val="23"/>
        </w:numPr>
        <w:jc w:val="both"/>
        <w:rPr>
          <w:rFonts w:asciiTheme="majorBidi" w:hAnsiTheme="majorBidi" w:cstheme="majorBidi"/>
          <w:b/>
          <w:bCs/>
          <w:iCs/>
          <w:sz w:val="24"/>
          <w:szCs w:val="24"/>
          <w:lang w:val="en-US"/>
        </w:rPr>
      </w:pPr>
      <w:r w:rsidRPr="009D2581">
        <w:rPr>
          <w:rFonts w:asciiTheme="majorBidi" w:hAnsiTheme="majorBidi" w:cstheme="majorBidi"/>
          <w:sz w:val="24"/>
          <w:szCs w:val="24"/>
          <w:shd w:val="clear" w:color="auto" w:fill="FFFFFF"/>
          <w:lang w:val="en-GB"/>
        </w:rPr>
        <w:t>Milnes, G. M. (1998). </w:t>
      </w:r>
      <w:r w:rsidRPr="009D2581">
        <w:rPr>
          <w:rFonts w:asciiTheme="majorBidi" w:hAnsiTheme="majorBidi" w:cstheme="majorBidi"/>
          <w:i/>
          <w:iCs/>
          <w:sz w:val="24"/>
          <w:szCs w:val="24"/>
          <w:shd w:val="clear" w:color="auto" w:fill="FFFFFF"/>
          <w:lang w:val="en-GB"/>
        </w:rPr>
        <w:t>Adolescent depression: The use of generative instruction to increase rational beliefs and decrease irrational beliefs and depressed mood</w:t>
      </w:r>
      <w:r w:rsidRPr="009D2581">
        <w:rPr>
          <w:rFonts w:asciiTheme="majorBidi" w:hAnsiTheme="majorBidi" w:cstheme="majorBidi"/>
          <w:sz w:val="24"/>
          <w:szCs w:val="24"/>
          <w:shd w:val="clear" w:color="auto" w:fill="FFFFFF"/>
          <w:lang w:val="en-GB"/>
        </w:rPr>
        <w:t xml:space="preserve"> [Unpublished M.Appl.Psy. thesis]. </w:t>
      </w:r>
      <w:r w:rsidRPr="00E502E4">
        <w:rPr>
          <w:rFonts w:asciiTheme="majorBidi" w:hAnsiTheme="majorBidi" w:cstheme="majorBidi"/>
          <w:sz w:val="24"/>
          <w:szCs w:val="24"/>
          <w:shd w:val="clear" w:color="auto" w:fill="FFFFFF"/>
        </w:rPr>
        <w:t>Murdoch University.</w:t>
      </w:r>
    </w:p>
    <w:p w:rsidR="0079187C" w:rsidRPr="00E502E4" w:rsidRDefault="00E502E4" w:rsidP="00E502E4">
      <w:pPr>
        <w:jc w:val="both"/>
        <w:rPr>
          <w:rFonts w:asciiTheme="majorBidi" w:hAnsiTheme="majorBidi" w:cstheme="majorBidi"/>
          <w:b/>
          <w:bCs/>
          <w:iCs/>
          <w:sz w:val="24"/>
          <w:szCs w:val="24"/>
          <w:lang w:val="en-US"/>
        </w:rPr>
      </w:pPr>
      <w:r w:rsidRPr="00E502E4">
        <w:rPr>
          <w:rFonts w:asciiTheme="majorBidi" w:hAnsiTheme="majorBidi" w:cstheme="majorBidi"/>
          <w:b/>
          <w:bCs/>
          <w:iCs/>
          <w:sz w:val="24"/>
          <w:szCs w:val="24"/>
          <w:lang w:val="en-US"/>
        </w:rPr>
        <w:lastRenderedPageBreak/>
        <w:t>Video</w:t>
      </w:r>
    </w:p>
    <w:p w:rsidR="00E502E4" w:rsidRPr="00E502E4" w:rsidRDefault="00E502E4" w:rsidP="00E502E4">
      <w:pPr>
        <w:pStyle w:val="ListParagraph"/>
        <w:numPr>
          <w:ilvl w:val="0"/>
          <w:numId w:val="23"/>
        </w:numPr>
        <w:jc w:val="both"/>
        <w:rPr>
          <w:rFonts w:asciiTheme="majorBidi" w:hAnsiTheme="majorBidi" w:cstheme="majorBidi"/>
          <w:b/>
          <w:bCs/>
          <w:iCs/>
          <w:sz w:val="24"/>
          <w:szCs w:val="24"/>
          <w:lang w:val="en-US"/>
        </w:rPr>
      </w:pPr>
      <w:r w:rsidRPr="009D2581">
        <w:rPr>
          <w:rFonts w:asciiTheme="majorBidi" w:hAnsiTheme="majorBidi" w:cstheme="majorBidi"/>
          <w:sz w:val="24"/>
          <w:szCs w:val="24"/>
          <w:shd w:val="clear" w:color="auto" w:fill="FFFFFF"/>
          <w:lang w:val="en-GB"/>
        </w:rPr>
        <w:t>NRK. (2007, February 26). </w:t>
      </w:r>
      <w:r w:rsidRPr="009D2581">
        <w:rPr>
          <w:rStyle w:val="Emphasis"/>
          <w:rFonts w:asciiTheme="majorBidi" w:hAnsiTheme="majorBidi" w:cstheme="majorBidi"/>
          <w:sz w:val="24"/>
          <w:szCs w:val="24"/>
          <w:shd w:val="clear" w:color="auto" w:fill="FFFFFF"/>
          <w:lang w:val="en-GB"/>
        </w:rPr>
        <w:t>Medieval helpdesk with English subtitles</w:t>
      </w:r>
      <w:r w:rsidRPr="009D2581">
        <w:rPr>
          <w:rFonts w:asciiTheme="majorBidi" w:hAnsiTheme="majorBidi" w:cstheme="majorBidi"/>
          <w:sz w:val="24"/>
          <w:szCs w:val="24"/>
          <w:shd w:val="clear" w:color="auto" w:fill="FFFFFF"/>
          <w:lang w:val="en-GB"/>
        </w:rPr>
        <w:t xml:space="preserve">. </w:t>
      </w:r>
      <w:r w:rsidRPr="00E502E4">
        <w:rPr>
          <w:rFonts w:asciiTheme="majorBidi" w:hAnsiTheme="majorBidi" w:cstheme="majorBidi"/>
          <w:sz w:val="24"/>
          <w:szCs w:val="24"/>
          <w:shd w:val="clear" w:color="auto" w:fill="FFFFFF"/>
        </w:rPr>
        <w:t xml:space="preserve">[Video]. </w:t>
      </w:r>
      <w:hyperlink r:id="rId21" w:history="1">
        <w:r w:rsidRPr="00E502E4">
          <w:rPr>
            <w:rStyle w:val="Hyperlink"/>
            <w:rFonts w:asciiTheme="majorBidi" w:hAnsiTheme="majorBidi" w:cstheme="majorBidi"/>
            <w:color w:val="auto"/>
            <w:sz w:val="24"/>
            <w:szCs w:val="24"/>
            <w:shd w:val="clear" w:color="auto" w:fill="FFFFFF"/>
          </w:rPr>
          <w:t>http://www.youtube.com/watch?v=pQHX-SjgQvQ</w:t>
        </w:r>
      </w:hyperlink>
      <w:r w:rsidRPr="00E502E4">
        <w:rPr>
          <w:rFonts w:asciiTheme="majorBidi" w:hAnsiTheme="majorBidi" w:cstheme="majorBidi"/>
          <w:sz w:val="24"/>
          <w:szCs w:val="24"/>
          <w:shd w:val="clear" w:color="auto" w:fill="FFFFFF"/>
        </w:rPr>
        <w:t xml:space="preserve"> </w:t>
      </w:r>
    </w:p>
    <w:p w:rsidR="005444A0" w:rsidRDefault="005444A0" w:rsidP="005444A0">
      <w:pPr>
        <w:jc w:val="both"/>
        <w:rPr>
          <w:rFonts w:asciiTheme="majorBidi" w:hAnsiTheme="majorBidi" w:cstheme="majorBidi"/>
          <w:b/>
          <w:bCs/>
          <w:iCs/>
          <w:sz w:val="22"/>
          <w:szCs w:val="22"/>
          <w:lang w:val="en-US"/>
        </w:rPr>
      </w:pPr>
    </w:p>
    <w:p w:rsidR="005444A0" w:rsidRDefault="005444A0" w:rsidP="005444A0">
      <w:pPr>
        <w:jc w:val="both"/>
        <w:rPr>
          <w:rFonts w:asciiTheme="majorBidi" w:hAnsiTheme="majorBidi" w:cstheme="majorBidi"/>
          <w:b/>
          <w:bCs/>
          <w:iCs/>
          <w:sz w:val="22"/>
          <w:szCs w:val="22"/>
          <w:lang w:val="en-US"/>
        </w:rPr>
      </w:pPr>
    </w:p>
    <w:p w:rsidR="0006562C" w:rsidRDefault="0006562C" w:rsidP="005444A0">
      <w:pPr>
        <w:jc w:val="both"/>
        <w:rPr>
          <w:rFonts w:asciiTheme="majorBidi" w:hAnsiTheme="majorBidi" w:cstheme="majorBidi"/>
          <w:b/>
          <w:bCs/>
          <w:iCs/>
          <w:sz w:val="22"/>
          <w:szCs w:val="22"/>
          <w:lang w:val="en-US"/>
        </w:rPr>
      </w:pPr>
    </w:p>
    <w:p w:rsidR="00C75B88" w:rsidRPr="00690FE7" w:rsidRDefault="00C75B88" w:rsidP="00C75B88">
      <w:pPr>
        <w:bidi/>
        <w:rPr>
          <w:rFonts w:ascii="Sakkal Majalla" w:hAnsi="Sakkal Majalla" w:cs="Sakkal Majalla"/>
          <w:b/>
          <w:bCs/>
          <w:i/>
          <w:color w:val="000000"/>
          <w:sz w:val="26"/>
          <w:szCs w:val="26"/>
          <w:rtl/>
          <w:lang w:bidi="ar-DZ"/>
        </w:rPr>
      </w:pPr>
      <w:r w:rsidRPr="00690FE7">
        <w:rPr>
          <w:rFonts w:ascii="Sakkal Majalla" w:hAnsi="Sakkal Majalla" w:cs="Sakkal Majalla"/>
          <w:b/>
          <w:bCs/>
          <w:i/>
          <w:color w:val="000000"/>
          <w:sz w:val="26"/>
          <w:szCs w:val="26"/>
          <w:rtl/>
        </w:rPr>
        <w:t>سير ال</w:t>
      </w:r>
      <w:r w:rsidRPr="00690FE7">
        <w:rPr>
          <w:rFonts w:ascii="Sakkal Majalla" w:hAnsi="Sakkal Majalla" w:cs="Sakkal Majalla" w:hint="cs"/>
          <w:b/>
          <w:bCs/>
          <w:i/>
          <w:color w:val="000000"/>
          <w:sz w:val="26"/>
          <w:szCs w:val="26"/>
          <w:rtl/>
          <w:lang w:bidi="ar-DZ"/>
        </w:rPr>
        <w:t>مؤلفين</w:t>
      </w:r>
    </w:p>
    <w:p w:rsidR="00C75B88" w:rsidRPr="00690FE7" w:rsidRDefault="00C75B88" w:rsidP="00690FE7">
      <w:pPr>
        <w:bidi/>
        <w:rPr>
          <w:rFonts w:ascii="Sakkal Majalla" w:hAnsi="Sakkal Majalla" w:cs="Sakkal Majalla"/>
          <w:iCs/>
          <w:color w:val="000000"/>
          <w:sz w:val="26"/>
          <w:szCs w:val="26"/>
          <w:rtl/>
        </w:rPr>
      </w:pPr>
      <w:r w:rsidRPr="00690FE7">
        <w:rPr>
          <w:rFonts w:ascii="Sakkal Majalla" w:hAnsi="Sakkal Majalla" w:cs="Sakkal Majalla"/>
          <w:i/>
          <w:color w:val="000000"/>
          <w:sz w:val="26"/>
          <w:szCs w:val="26"/>
          <w:rtl/>
        </w:rPr>
        <w:t xml:space="preserve"> </w:t>
      </w:r>
      <w:r w:rsidR="00690FE7" w:rsidRPr="00690FE7">
        <w:rPr>
          <w:rFonts w:ascii="Sakkal Majalla" w:hAnsi="Sakkal Majalla" w:cs="Sakkal Majalla"/>
          <w:i/>
          <w:color w:val="000000"/>
          <w:sz w:val="26"/>
          <w:szCs w:val="26"/>
          <w:rtl/>
        </w:rPr>
        <w:t xml:space="preserve"> تشمل </w:t>
      </w:r>
      <w:r w:rsidR="00690FE7" w:rsidRPr="00690FE7">
        <w:rPr>
          <w:rFonts w:ascii="Sakkal Majalla" w:hAnsi="Sakkal Majalla" w:cs="Sakkal Majalla" w:hint="cs"/>
          <w:i/>
          <w:color w:val="000000"/>
          <w:sz w:val="26"/>
          <w:szCs w:val="26"/>
          <w:rtl/>
        </w:rPr>
        <w:t>ال</w:t>
      </w:r>
      <w:r w:rsidR="00690FE7" w:rsidRPr="00690FE7">
        <w:rPr>
          <w:rFonts w:ascii="Sakkal Majalla" w:hAnsi="Sakkal Majalla" w:cs="Sakkal Majalla"/>
          <w:i/>
          <w:color w:val="000000"/>
          <w:sz w:val="26"/>
          <w:szCs w:val="26"/>
          <w:rtl/>
        </w:rPr>
        <w:t xml:space="preserve">سيرة </w:t>
      </w:r>
      <w:r w:rsidRPr="00690FE7">
        <w:rPr>
          <w:rFonts w:ascii="Sakkal Majalla" w:hAnsi="Sakkal Majalla" w:cs="Sakkal Majalla"/>
          <w:i/>
          <w:color w:val="000000"/>
          <w:sz w:val="26"/>
          <w:szCs w:val="26"/>
          <w:rtl/>
        </w:rPr>
        <w:t>الأسماء الكاملة والمؤهلات والمؤسسات التي ينتمون إل</w:t>
      </w:r>
      <w:r w:rsidR="00690FE7" w:rsidRPr="00690FE7">
        <w:rPr>
          <w:rFonts w:ascii="Sakkal Majalla" w:hAnsi="Sakkal Majalla" w:cs="Sakkal Majalla"/>
          <w:i/>
          <w:color w:val="000000"/>
          <w:sz w:val="26"/>
          <w:szCs w:val="26"/>
          <w:rtl/>
        </w:rPr>
        <w:t>يها، بما في ذلك المناصب ال</w:t>
      </w:r>
      <w:r w:rsidR="00690FE7" w:rsidRPr="00690FE7">
        <w:rPr>
          <w:rFonts w:ascii="Sakkal Majalla" w:hAnsi="Sakkal Majalla" w:cs="Sakkal Majalla" w:hint="cs"/>
          <w:i/>
          <w:color w:val="000000"/>
          <w:sz w:val="26"/>
          <w:szCs w:val="26"/>
          <w:rtl/>
        </w:rPr>
        <w:t>إدارية</w:t>
      </w:r>
      <w:r w:rsidRPr="00690FE7">
        <w:rPr>
          <w:rFonts w:ascii="Sakkal Majalla" w:hAnsi="Sakkal Majalla" w:cs="Sakkal Majalla"/>
          <w:i/>
          <w:color w:val="000000"/>
          <w:sz w:val="26"/>
          <w:szCs w:val="26"/>
          <w:rtl/>
        </w:rPr>
        <w:t>. بالإضافة إلى ذلك، من المناسب أيضًا مناقشة التاريخ الشخصي والبرنامج الأكاديمي و/أو مكان التدريب العملي. يجب ألا يتجاوز البيان السيرة الذاتية 100 كلمة</w:t>
      </w:r>
    </w:p>
    <w:sectPr w:rsidR="00C75B88" w:rsidRPr="00690FE7" w:rsidSect="007F700B">
      <w:headerReference w:type="even" r:id="rId22"/>
      <w:headerReference w:type="default" r:id="rId23"/>
      <w:footerReference w:type="even" r:id="rId24"/>
      <w:footerReference w:type="default" r:id="rId25"/>
      <w:headerReference w:type="first" r:id="rId26"/>
      <w:footerReference w:type="first" r:id="rId27"/>
      <w:endnotePr>
        <w:numFmt w:val="decimal"/>
      </w:endnotePr>
      <w:type w:val="continuous"/>
      <w:pgSz w:w="11906" w:h="16838" w:code="9"/>
      <w:pgMar w:top="1440" w:right="851" w:bottom="1440" w:left="851" w:header="709" w:footer="731" w:gutter="0"/>
      <w:cols w:space="708"/>
      <w:titlePg/>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5E0" w:rsidRPr="00B5001B" w:rsidRDefault="00C655E0" w:rsidP="00B5001B">
      <w:pPr>
        <w:pStyle w:val="Footer"/>
        <w:rPr>
          <w:sz w:val="8"/>
          <w:szCs w:val="8"/>
        </w:rPr>
      </w:pPr>
    </w:p>
    <w:p w:rsidR="00C655E0" w:rsidRDefault="00C655E0"/>
  </w:endnote>
  <w:endnote w:type="continuationSeparator" w:id="0">
    <w:p w:rsidR="00C655E0" w:rsidRPr="00B5001B" w:rsidRDefault="00C655E0" w:rsidP="00B5001B">
      <w:pPr>
        <w:pStyle w:val="Footer"/>
        <w:rPr>
          <w:sz w:val="8"/>
          <w:szCs w:val="8"/>
        </w:rPr>
      </w:pPr>
    </w:p>
    <w:p w:rsidR="00C655E0" w:rsidRDefault="00C655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Sakkal Majalla">
    <w:panose1 w:val="02000000000000000000"/>
    <w:charset w:val="00"/>
    <w:family w:val="auto"/>
    <w:pitch w:val="variable"/>
    <w:sig w:usb0="A000207F" w:usb1="C000204B" w:usb2="00000008" w:usb3="00000000" w:csb0="000000D3" w:csb1="00000000"/>
  </w:font>
  <w:font w:name="MS Mincho;ＭＳ 明朝">
    <w:altName w:val="Adobe Fangsong Std R"/>
    <w:panose1 w:val="00000000000000000000"/>
    <w:charset w:val="80"/>
    <w:family w:val="roman"/>
    <w:notTrueType/>
    <w:pitch w:val="default"/>
  </w:font>
  <w:font w:name="SimSun;宋体">
    <w:panose1 w:val="00000000000000000000"/>
    <w:charset w:val="80"/>
    <w:family w:val="roman"/>
    <w:notTrueType/>
    <w:pitch w:val="default"/>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06" w:rsidRDefault="001939F0" w:rsidP="00C64EB6">
    <w:pPr>
      <w:pStyle w:val="Footer"/>
    </w:pPr>
    <w:r>
      <w:rPr>
        <w:noProof/>
        <w:lang w:val="en-GB" w:eastAsia="en-GB"/>
      </w:rPr>
      <mc:AlternateContent>
        <mc:Choice Requires="wps">
          <w:drawing>
            <wp:anchor distT="0" distB="0" distL="114300" distR="114300" simplePos="0" relativeHeight="251657216" behindDoc="0" locked="0" layoutInCell="0" allowOverlap="1">
              <wp:simplePos x="0" y="0"/>
              <wp:positionH relativeFrom="page">
                <wp:posOffset>508635</wp:posOffset>
              </wp:positionH>
              <wp:positionV relativeFrom="page">
                <wp:posOffset>9861550</wp:posOffset>
              </wp:positionV>
              <wp:extent cx="587375" cy="382270"/>
              <wp:effectExtent l="13335" t="12700" r="8890" b="508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375" cy="382270"/>
                      </a:xfrm>
                      <a:prstGeom prst="foldedCorner">
                        <a:avLst>
                          <a:gd name="adj" fmla="val 34560"/>
                        </a:avLst>
                      </a:prstGeom>
                      <a:solidFill>
                        <a:srgbClr val="FFFFFF"/>
                      </a:solidFill>
                      <a:ln w="3175">
                        <a:solidFill>
                          <a:srgbClr val="808080"/>
                        </a:solidFill>
                        <a:round/>
                        <a:headEnd/>
                        <a:tailEnd/>
                      </a:ln>
                    </wps:spPr>
                    <wps:txbx>
                      <w:txbxContent>
                        <w:p w:rsidR="00434D06" w:rsidRPr="003E4605" w:rsidRDefault="00434D06" w:rsidP="00344D9A">
                          <w:pPr>
                            <w:jc w:val="center"/>
                            <w:rPr>
                              <w:b/>
                              <w:bCs/>
                              <w:sz w:val="21"/>
                              <w:szCs w:val="21"/>
                            </w:rPr>
                          </w:pPr>
                          <w:r w:rsidRPr="003E4605">
                            <w:rPr>
                              <w:b/>
                              <w:bCs/>
                              <w:sz w:val="21"/>
                              <w:szCs w:val="21"/>
                            </w:rPr>
                            <w:fldChar w:fldCharType="begin"/>
                          </w:r>
                          <w:r w:rsidRPr="003E4605">
                            <w:rPr>
                              <w:b/>
                              <w:bCs/>
                              <w:sz w:val="21"/>
                              <w:szCs w:val="21"/>
                            </w:rPr>
                            <w:instrText xml:space="preserve"> PAGE    \* MERGEFORMAT </w:instrText>
                          </w:r>
                          <w:r w:rsidRPr="003E4605">
                            <w:rPr>
                              <w:b/>
                              <w:bCs/>
                              <w:sz w:val="21"/>
                              <w:szCs w:val="21"/>
                            </w:rPr>
                            <w:fldChar w:fldCharType="separate"/>
                          </w:r>
                          <w:r w:rsidR="003C35A3">
                            <w:rPr>
                              <w:b/>
                              <w:bCs/>
                              <w:noProof/>
                              <w:sz w:val="21"/>
                              <w:szCs w:val="21"/>
                            </w:rPr>
                            <w:t>- 20 -</w:t>
                          </w:r>
                          <w:r w:rsidRPr="003E4605">
                            <w:rPr>
                              <w:b/>
                              <w:bCs/>
                              <w:sz w:val="21"/>
                              <w:szCs w:val="2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 o:spid="_x0000_s1026" type="#_x0000_t65" style="position:absolute;margin-left:40.05pt;margin-top:776.5pt;width:46.25pt;height:30.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" o:allowincell="f" adj="14135" strokecolor="gray" strokeweight=".25pt">
              <v:textbox>
                <w:txbxContent>
                  <w:p w:rsidR="00434D06" w:rsidRPr="003E4605" w:rsidRDefault="00434D06" w:rsidP="00344D9A">
                    <w:pPr>
                      <w:jc w:val="center"/>
                      <w:rPr>
                        <w:b/>
                        <w:bCs/>
                        <w:sz w:val="21"/>
                        <w:szCs w:val="21"/>
                      </w:rPr>
                    </w:pPr>
                    <w:r w:rsidRPr="003E4605">
                      <w:rPr>
                        <w:b/>
                        <w:bCs/>
                        <w:sz w:val="21"/>
                        <w:szCs w:val="21"/>
                      </w:rPr>
                      <w:fldChar w:fldCharType="begin"/>
                    </w:r>
                    <w:r w:rsidRPr="003E4605">
                      <w:rPr>
                        <w:b/>
                        <w:bCs/>
                        <w:sz w:val="21"/>
                        <w:szCs w:val="21"/>
                      </w:rPr>
                      <w:instrText xml:space="preserve"> PAGE    \* MERGEFORMAT </w:instrText>
                    </w:r>
                    <w:r w:rsidRPr="003E4605">
                      <w:rPr>
                        <w:b/>
                        <w:bCs/>
                        <w:sz w:val="21"/>
                        <w:szCs w:val="21"/>
                      </w:rPr>
                      <w:fldChar w:fldCharType="separate"/>
                    </w:r>
                    <w:r w:rsidR="003C35A3">
                      <w:rPr>
                        <w:b/>
                        <w:bCs/>
                        <w:noProof/>
                        <w:sz w:val="21"/>
                        <w:szCs w:val="21"/>
                      </w:rPr>
                      <w:t>- 20 -</w:t>
                    </w:r>
                    <w:r w:rsidRPr="003E4605">
                      <w:rPr>
                        <w:b/>
                        <w:bCs/>
                        <w:sz w:val="21"/>
                        <w:szCs w:val="21"/>
                      </w:rPr>
                      <w:fldChar w:fldCharType="end"/>
                    </w:r>
                  </w:p>
                </w:txbxContent>
              </v:textbox>
              <w10:wrap anchorx="page" anchory="page"/>
            </v:shape>
          </w:pict>
        </mc:Fallback>
      </mc:AlternateContent>
    </w:r>
  </w:p>
  <w:p w:rsidR="00434D06" w:rsidRDefault="001939F0">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549910</wp:posOffset>
              </wp:positionH>
              <wp:positionV relativeFrom="paragraph">
                <wp:posOffset>15875</wp:posOffset>
              </wp:positionV>
              <wp:extent cx="6503035" cy="0"/>
              <wp:effectExtent l="26035" t="25400" r="24130" b="4127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38100" cmpd="dbl">
                        <a:solidFill>
                          <a:srgbClr val="000000"/>
                        </a:solidFill>
                        <a:round/>
                        <a:headEnd/>
                        <a:tailEnd/>
                      </a:ln>
                      <a:effectLst>
                        <a:outerShdw dist="25400" dir="54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B5D3F"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pt,1.25pt" to="555.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" strokeweight="3pt">
              <v:stroke linestyle="thinThin"/>
              <v:shadow on="t" offset="0"/>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967808"/>
      <w:docPartObj>
        <w:docPartGallery w:val="Page Numbers (Bottom of Page)"/>
        <w:docPartUnique/>
      </w:docPartObj>
    </w:sdtPr>
    <w:sdtEndPr/>
    <w:sdtContent>
      <w:p w:rsidR="007F700B" w:rsidRDefault="007F700B">
        <w:pPr>
          <w:pStyle w:val="Footer"/>
          <w:jc w:val="center"/>
        </w:pPr>
        <w:r>
          <w:t>[</w:t>
        </w:r>
        <w:r>
          <w:fldChar w:fldCharType="begin"/>
        </w:r>
        <w:r>
          <w:instrText xml:space="preserve"> PAGE   \* MERGEFORMAT </w:instrText>
        </w:r>
        <w:r>
          <w:fldChar w:fldCharType="separate"/>
        </w:r>
        <w:r w:rsidR="004B035D">
          <w:rPr>
            <w:noProof/>
          </w:rPr>
          <w:t>5</w:t>
        </w:r>
        <w:r>
          <w:rPr>
            <w:noProof/>
          </w:rPr>
          <w:fldChar w:fldCharType="end"/>
        </w:r>
        <w:r>
          <w:t>]</w:t>
        </w:r>
      </w:p>
    </w:sdtContent>
  </w:sdt>
  <w:p w:rsidR="007F700B" w:rsidRDefault="007F70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071689"/>
      <w:docPartObj>
        <w:docPartGallery w:val="Page Numbers (Bottom of Page)"/>
        <w:docPartUnique/>
      </w:docPartObj>
    </w:sdtPr>
    <w:sdtEndPr/>
    <w:sdtContent>
      <w:p w:rsidR="007F700B" w:rsidRDefault="007F700B">
        <w:pPr>
          <w:pStyle w:val="Footer"/>
          <w:jc w:val="center"/>
        </w:pPr>
        <w:r>
          <w:t>[</w:t>
        </w:r>
        <w:r>
          <w:fldChar w:fldCharType="begin"/>
        </w:r>
        <w:r>
          <w:instrText xml:space="preserve"> PAGE   \* MERGEFORMAT </w:instrText>
        </w:r>
        <w:r>
          <w:fldChar w:fldCharType="separate"/>
        </w:r>
        <w:r w:rsidR="004B035D">
          <w:rPr>
            <w:noProof/>
          </w:rPr>
          <w:t>1</w:t>
        </w:r>
        <w:r>
          <w:rPr>
            <w:noProof/>
          </w:rPr>
          <w:fldChar w:fldCharType="end"/>
        </w:r>
        <w:r>
          <w:t>]</w:t>
        </w:r>
      </w:p>
    </w:sdtContent>
  </w:sdt>
  <w:p w:rsidR="0078292F" w:rsidRDefault="00782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5E0" w:rsidRDefault="00C655E0">
      <w:r>
        <w:separator/>
      </w:r>
    </w:p>
    <w:p w:rsidR="00C655E0" w:rsidRDefault="00C655E0"/>
  </w:footnote>
  <w:footnote w:type="continuationSeparator" w:id="0">
    <w:p w:rsidR="00C655E0" w:rsidRDefault="00C655E0">
      <w:r>
        <w:continuationSeparator/>
      </w:r>
    </w:p>
    <w:p w:rsidR="00C655E0" w:rsidRDefault="00C655E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6F6" w:rsidRPr="0033517A" w:rsidRDefault="00434D06" w:rsidP="009718D4">
    <w:pPr>
      <w:pStyle w:val="Header"/>
      <w:tabs>
        <w:tab w:val="clear" w:pos="4536"/>
        <w:tab w:val="clear" w:pos="9072"/>
      </w:tabs>
      <w:ind w:left="1" w:right="-850" w:hanging="1418"/>
      <w:jc w:val="center"/>
      <w:rPr>
        <w:lang w:val="en-US" w:bidi="ar-DZ"/>
      </w:rPr>
    </w:pPr>
    <w:r w:rsidRPr="00F735BD">
      <w:rPr>
        <w:vertAlign w:val="superscript"/>
        <w:lang w:val="fr-FR"/>
      </w:rPr>
      <w:t xml:space="preserve"> </w:t>
    </w:r>
    <w:r w:rsidR="0033517A">
      <w:rPr>
        <w:rFonts w:hint="cs"/>
        <w:vertAlign w:val="superscript"/>
        <w:rtl/>
      </w:rPr>
      <w:t>______________________</w:t>
    </w:r>
    <w:r w:rsidRPr="00F735BD">
      <w:rPr>
        <w:rFonts w:hint="cs"/>
        <w:vertAlign w:val="superscript"/>
        <w:rtl/>
      </w:rPr>
      <w:t>____________________</w:t>
    </w:r>
    <w:r>
      <w:rPr>
        <w:rFonts w:hint="cs"/>
        <w:vertAlign w:val="superscript"/>
        <w:rtl/>
      </w:rPr>
      <w:t>____</w:t>
    </w:r>
    <w:r w:rsidRPr="00F735BD">
      <w:rPr>
        <w:rFonts w:hint="cs"/>
        <w:vertAlign w:val="superscript"/>
        <w:rtl/>
      </w:rPr>
      <w:t>_____</w:t>
    </w:r>
    <w:r w:rsidR="0033517A">
      <w:rPr>
        <w:vertAlign w:val="superscript"/>
        <w:lang w:val="fr-FR"/>
      </w:rPr>
      <w:t>_</w:t>
    </w:r>
    <w:r w:rsidRPr="00F735BD">
      <w:rPr>
        <w:rFonts w:hint="cs"/>
        <w:vertAlign w:val="superscript"/>
        <w:rtl/>
      </w:rPr>
      <w:t>___________________________________</w:t>
    </w:r>
    <w:r w:rsidRPr="00F735BD">
      <w:rPr>
        <w:vertAlign w:val="superscript"/>
        <w:lang w:val="fr-FR"/>
      </w:rPr>
      <w:t>__</w:t>
    </w:r>
    <w:r w:rsidR="000966F6">
      <w:rPr>
        <w:rFonts w:hint="cs"/>
        <w:vertAlign w:val="superscript"/>
        <w:rtl/>
      </w:rPr>
      <w:t>___</w:t>
    </w:r>
    <w:r w:rsidR="000966F6" w:rsidRPr="003B36E3">
      <w:rPr>
        <w:noProof/>
        <w:kern w:val="52"/>
        <w:sz w:val="24"/>
        <w:szCs w:val="24"/>
        <w:lang w:eastAsia="ar-SA"/>
      </w:rPr>
      <w:t xml:space="preserve"> </w:t>
    </w:r>
    <w:r w:rsidR="000966F6" w:rsidRPr="00DE1BDB">
      <w:rPr>
        <w:noProof/>
        <w:kern w:val="52"/>
        <w:sz w:val="28"/>
        <w:szCs w:val="28"/>
        <w:rtl/>
        <w:lang w:val="fr-FR" w:eastAsia="ar-SA"/>
      </w:rPr>
      <w:t>مجلة جامعة وهران 2</w:t>
    </w:r>
    <w:r w:rsidR="000966F6" w:rsidRPr="00DE1BDB">
      <w:rPr>
        <w:noProof/>
        <w:kern w:val="52"/>
        <w:sz w:val="28"/>
        <w:szCs w:val="28"/>
        <w:lang w:eastAsia="ar-SA"/>
      </w:rPr>
      <w:t xml:space="preserve"> </w:t>
    </w:r>
    <w:r w:rsidR="000966F6" w:rsidRPr="00DE1BDB">
      <w:rPr>
        <w:noProof/>
        <w:kern w:val="52"/>
        <w:sz w:val="28"/>
        <w:szCs w:val="28"/>
        <w:lang w:val="en-US" w:eastAsia="ar-SA"/>
      </w:rPr>
      <w:t>ISSN :</w:t>
    </w:r>
    <w:r w:rsidR="000966F6" w:rsidRPr="00DE1BDB">
      <w:rPr>
        <w:sz w:val="28"/>
        <w:szCs w:val="28"/>
      </w:rPr>
      <w:t xml:space="preserve"> </w:t>
    </w:r>
    <w:r w:rsidR="000966F6" w:rsidRPr="00DE1BDB">
      <w:rPr>
        <w:sz w:val="28"/>
        <w:szCs w:val="28"/>
        <w:lang w:val="fr-FR"/>
      </w:rPr>
      <w:t>2507-7546</w:t>
    </w:r>
  </w:p>
  <w:p w:rsidR="00434D06" w:rsidRPr="008B16DC" w:rsidRDefault="00434D06" w:rsidP="00626451">
    <w:pPr>
      <w:pStyle w:val="Footer"/>
      <w:tabs>
        <w:tab w:val="center" w:pos="4153"/>
        <w:tab w:val="right" w:pos="8306"/>
        <w:tab w:val="right" w:pos="8917"/>
      </w:tabs>
      <w:ind w:right="-1474"/>
      <w:rPr>
        <w:color w:val="000000"/>
        <w:shd w:val="clear" w:color="auto" w:fill="FFFFF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00B" w:rsidRDefault="007F700B" w:rsidP="007F700B">
    <w:pPr>
      <w:pStyle w:val="Header"/>
      <w:rPr>
        <w:i/>
        <w:iCs/>
        <w:sz w:val="16"/>
        <w:szCs w:val="16"/>
        <w:lang w:val="en-GB"/>
      </w:rPr>
    </w:pPr>
    <w:r>
      <w:rPr>
        <w:i/>
        <w:iCs/>
        <w:sz w:val="16"/>
        <w:szCs w:val="16"/>
        <w:lang w:val="en-GB"/>
      </w:rPr>
      <w:t xml:space="preserve">Article Title </w:t>
    </w:r>
  </w:p>
  <w:p w:rsidR="007F700B" w:rsidRPr="00401F79" w:rsidRDefault="007F700B" w:rsidP="007F700B">
    <w:pPr>
      <w:pStyle w:val="Header"/>
      <w:rPr>
        <w:sz w:val="16"/>
        <w:szCs w:val="16"/>
        <w:lang w:val="en-GB"/>
      </w:rPr>
    </w:pPr>
    <w:r>
      <w:rPr>
        <w:sz w:val="16"/>
        <w:szCs w:val="16"/>
        <w:lang w:val="en-GB"/>
      </w:rPr>
      <w:t>Authors</w:t>
    </w:r>
  </w:p>
  <w:p w:rsidR="007F700B" w:rsidRDefault="007F700B" w:rsidP="007F700B">
    <w:pPr>
      <w:pStyle w:val="Header"/>
      <w:tabs>
        <w:tab w:val="center" w:pos="3543"/>
        <w:tab w:val="right" w:pos="7087"/>
      </w:tabs>
      <w:jc w:val="right"/>
      <w:rPr>
        <w:sz w:val="16"/>
        <w:szCs w:val="16"/>
        <w:lang w:val="en-GB"/>
      </w:rPr>
    </w:pPr>
    <w:r>
      <w:rPr>
        <w:sz w:val="16"/>
        <w:szCs w:val="16"/>
        <w:lang w:val="en-GB"/>
      </w:rPr>
      <w:tab/>
    </w:r>
    <w:r>
      <w:rPr>
        <w:sz w:val="16"/>
        <w:szCs w:val="16"/>
        <w:lang w:val="en-GB"/>
      </w:rPr>
      <w:tab/>
      <w:t>ALTRALANG Journal</w:t>
    </w:r>
  </w:p>
  <w:p w:rsidR="007F700B" w:rsidRDefault="007F700B" w:rsidP="007F700B">
    <w:pPr>
      <w:pStyle w:val="Header"/>
      <w:jc w:val="right"/>
      <w:rPr>
        <w:b/>
        <w:noProof/>
        <w:lang w:val="en-GB" w:eastAsia="en-GB"/>
      </w:rPr>
    </w:pPr>
    <w:r>
      <w:rPr>
        <w:sz w:val="16"/>
        <w:szCs w:val="16"/>
        <w:lang w:val="en-GB"/>
      </w:rPr>
      <w:t>Volume XX Issue XX / Month Year</w:t>
    </w:r>
  </w:p>
  <w:p w:rsidR="0078292F" w:rsidRPr="007F700B" w:rsidRDefault="00C655E0" w:rsidP="007F700B">
    <w:pPr>
      <w:pStyle w:val="Header"/>
      <w:rPr>
        <w:b/>
        <w:lang w:val="en-GB"/>
      </w:rPr>
    </w:pPr>
    <w:r>
      <w:rPr>
        <w:rFonts w:eastAsia="Times New Roman"/>
        <w:b/>
        <w:noProof/>
        <w:kern w:val="2"/>
      </w:rPr>
      <w:pict>
        <v:rect id="_x0000_i1026" style="width:510.2pt;height:1pt" o:hralign="center" o:hrstd="t" o:hrnoshade="t" o:hr="t" fillcolor="#1f3763 [1608]" stroked="f"/>
      </w:pict>
    </w:r>
  </w:p>
  <w:p w:rsidR="00434D06" w:rsidRPr="003C35A3" w:rsidRDefault="00434D06" w:rsidP="0078292F">
    <w:pPr>
      <w:pStyle w:val="Header"/>
      <w:tabs>
        <w:tab w:val="clear" w:pos="4536"/>
        <w:tab w:val="clear" w:pos="9072"/>
      </w:tabs>
      <w:ind w:right="-767" w:hanging="1418"/>
      <w:rPr>
        <w:lang w:val="en-US" w:bidi="ar-DZ"/>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8D3" w:rsidRPr="00380C5D" w:rsidRDefault="001939F0" w:rsidP="00A944A9">
    <w:pPr>
      <w:pStyle w:val="Header"/>
      <w:tabs>
        <w:tab w:val="clear" w:pos="4536"/>
        <w:tab w:val="clear" w:pos="9072"/>
      </w:tabs>
      <w:ind w:right="-767" w:hanging="1418"/>
      <w:jc w:val="center"/>
      <w:rPr>
        <w:b/>
        <w:bCs/>
        <w:noProof/>
        <w:kern w:val="52"/>
        <w:sz w:val="24"/>
        <w:szCs w:val="24"/>
        <w:lang w:val="de-DE" w:eastAsia="ar-SA"/>
      </w:rPr>
    </w:pPr>
    <w:r w:rsidRPr="00380C5D">
      <w:rPr>
        <w:rFonts w:ascii="Cambria" w:hAnsi="Cambria"/>
        <w:b/>
        <w:bCs/>
        <w:noProof/>
        <w:kern w:val="52"/>
        <w:sz w:val="24"/>
        <w:szCs w:val="24"/>
        <w:lang w:val="de-DE" w:eastAsia="ar-SA"/>
      </w:rPr>
      <w:t>ALTRALANG Journal</w:t>
    </w:r>
  </w:p>
  <w:p w:rsidR="00D218D3" w:rsidRPr="00380C5D" w:rsidRDefault="001939F0" w:rsidP="001939F0">
    <w:pPr>
      <w:pStyle w:val="Header"/>
      <w:tabs>
        <w:tab w:val="clear" w:pos="4536"/>
        <w:tab w:val="clear" w:pos="9072"/>
      </w:tabs>
      <w:ind w:right="-767" w:hanging="1418"/>
      <w:jc w:val="center"/>
      <w:rPr>
        <w:rFonts w:ascii="Cambria" w:hAnsi="Cambria"/>
        <w:sz w:val="24"/>
        <w:szCs w:val="24"/>
        <w:lang w:val="de-DE"/>
      </w:rPr>
    </w:pPr>
    <w:r>
      <w:rPr>
        <w:rFonts w:ascii="Cambria" w:hAnsi="Cambria"/>
        <w:noProof/>
        <w:kern w:val="52"/>
        <w:sz w:val="24"/>
        <w:szCs w:val="24"/>
        <w:lang w:val="en-GB" w:eastAsia="en-GB"/>
      </w:rPr>
      <w:drawing>
        <wp:anchor distT="0" distB="0" distL="114300" distR="114300" simplePos="0" relativeHeight="251661312" behindDoc="0" locked="0" layoutInCell="1" allowOverlap="1">
          <wp:simplePos x="0" y="0"/>
          <wp:positionH relativeFrom="margin">
            <wp:posOffset>-69215</wp:posOffset>
          </wp:positionH>
          <wp:positionV relativeFrom="paragraph">
            <wp:posOffset>-201295</wp:posOffset>
          </wp:positionV>
          <wp:extent cx="868045" cy="613410"/>
          <wp:effectExtent l="0" t="0" r="0" b="0"/>
          <wp:wrapNone/>
          <wp:docPr id="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045" cy="613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481A" w:rsidRPr="00380C5D">
      <w:rPr>
        <w:rFonts w:ascii="Cambria" w:hAnsi="Cambria"/>
        <w:noProof/>
        <w:kern w:val="52"/>
        <w:sz w:val="24"/>
        <w:szCs w:val="24"/>
        <w:lang w:val="de-DE" w:eastAsia="ar-SA"/>
      </w:rPr>
      <w:t>e-ISSN</w:t>
    </w:r>
    <w:r w:rsidR="00D218D3" w:rsidRPr="00380C5D">
      <w:rPr>
        <w:rFonts w:ascii="Cambria" w:hAnsi="Cambria"/>
        <w:noProof/>
        <w:kern w:val="52"/>
        <w:sz w:val="24"/>
        <w:szCs w:val="24"/>
        <w:lang w:val="de-DE" w:eastAsia="ar-SA"/>
      </w:rPr>
      <w:t xml:space="preserve">: </w:t>
    </w:r>
    <w:r w:rsidRPr="00380C5D">
      <w:rPr>
        <w:rFonts w:ascii="Cambria" w:hAnsi="Cambria"/>
        <w:noProof/>
        <w:kern w:val="52"/>
        <w:sz w:val="24"/>
        <w:szCs w:val="24"/>
        <w:lang w:val="de-DE" w:eastAsia="ar-SA"/>
      </w:rPr>
      <w:t>2710-8619</w:t>
    </w:r>
    <w:r w:rsidR="00D218D3" w:rsidRPr="00380C5D">
      <w:rPr>
        <w:rFonts w:ascii="Cambria" w:hAnsi="Cambria"/>
        <w:noProof/>
        <w:kern w:val="52"/>
        <w:sz w:val="24"/>
        <w:szCs w:val="24"/>
        <w:lang w:val="de-DE" w:eastAsia="ar-SA"/>
      </w:rPr>
      <w:t xml:space="preserve"> </w:t>
    </w:r>
    <w:r w:rsidR="00A944A9" w:rsidRPr="00380C5D">
      <w:rPr>
        <w:rFonts w:ascii="Cambria" w:hAnsi="Cambria"/>
        <w:noProof/>
        <w:kern w:val="52"/>
        <w:sz w:val="24"/>
        <w:szCs w:val="24"/>
        <w:lang w:val="de-DE" w:eastAsia="ar-SA"/>
      </w:rPr>
      <w:t xml:space="preserve">  </w:t>
    </w:r>
    <w:r w:rsidR="00D218D3" w:rsidRPr="00380C5D">
      <w:rPr>
        <w:rFonts w:ascii="Cambria" w:hAnsi="Cambria"/>
        <w:noProof/>
        <w:kern w:val="52"/>
        <w:sz w:val="24"/>
        <w:szCs w:val="24"/>
        <w:lang w:val="de-DE" w:eastAsia="ar-SA"/>
      </w:rPr>
      <w:t>p-</w:t>
    </w:r>
    <w:r w:rsidR="00DA481A" w:rsidRPr="00380C5D">
      <w:rPr>
        <w:rFonts w:ascii="Cambria" w:hAnsi="Cambria"/>
        <w:noProof/>
        <w:kern w:val="52"/>
        <w:sz w:val="24"/>
        <w:szCs w:val="24"/>
        <w:lang w:val="de-DE" w:eastAsia="ar-SA"/>
      </w:rPr>
      <w:t>ISSN</w:t>
    </w:r>
    <w:r w:rsidR="00D218D3" w:rsidRPr="00380C5D">
      <w:rPr>
        <w:rFonts w:ascii="Cambria" w:hAnsi="Cambria"/>
        <w:noProof/>
        <w:kern w:val="52"/>
        <w:sz w:val="24"/>
        <w:szCs w:val="24"/>
        <w:lang w:val="de-DE" w:eastAsia="ar-SA"/>
      </w:rPr>
      <w:t>:</w:t>
    </w:r>
    <w:r w:rsidR="00D218D3" w:rsidRPr="00A944A9">
      <w:rPr>
        <w:rFonts w:ascii="Cambria" w:hAnsi="Cambria"/>
        <w:sz w:val="24"/>
        <w:szCs w:val="24"/>
      </w:rPr>
      <w:t xml:space="preserve"> </w:t>
    </w:r>
    <w:r w:rsidRPr="00380C5D">
      <w:rPr>
        <w:rFonts w:ascii="Cambria" w:hAnsi="Cambria"/>
        <w:sz w:val="24"/>
        <w:szCs w:val="24"/>
        <w:lang w:val="de-DE"/>
      </w:rPr>
      <w:t>2710-7922</w:t>
    </w:r>
  </w:p>
  <w:p w:rsidR="00D218D3" w:rsidRDefault="00D218D3" w:rsidP="00F5520E">
    <w:pPr>
      <w:pStyle w:val="Header"/>
      <w:tabs>
        <w:tab w:val="clear" w:pos="4536"/>
        <w:tab w:val="clear" w:pos="9072"/>
      </w:tabs>
      <w:ind w:right="-767" w:hanging="1418"/>
      <w:jc w:val="center"/>
      <w:rPr>
        <w:rFonts w:ascii="Cambria" w:hAnsi="Cambria"/>
        <w:b/>
        <w:bCs/>
        <w:sz w:val="24"/>
        <w:szCs w:val="24"/>
        <w:lang w:val="en-GB"/>
      </w:rPr>
    </w:pPr>
    <w:r w:rsidRPr="00A944A9">
      <w:rPr>
        <w:rFonts w:ascii="Cambria" w:hAnsi="Cambria"/>
        <w:b/>
        <w:bCs/>
        <w:sz w:val="24"/>
        <w:szCs w:val="24"/>
        <w:lang w:val="en-GB"/>
      </w:rPr>
      <w:t xml:space="preserve">Volume </w:t>
    </w:r>
    <w:r w:rsidR="00240FE1">
      <w:rPr>
        <w:rFonts w:ascii="Cambria" w:hAnsi="Cambria"/>
        <w:b/>
        <w:bCs/>
        <w:sz w:val="24"/>
        <w:szCs w:val="24"/>
        <w:lang w:val="en-GB"/>
      </w:rPr>
      <w:t>X</w:t>
    </w:r>
    <w:r w:rsidRPr="00A944A9">
      <w:rPr>
        <w:rFonts w:ascii="Cambria" w:hAnsi="Cambria"/>
        <w:b/>
        <w:bCs/>
        <w:sz w:val="24"/>
        <w:szCs w:val="24"/>
        <w:lang w:val="en-GB"/>
      </w:rPr>
      <w:t xml:space="preserve"> Issue </w:t>
    </w:r>
    <w:r w:rsidR="00240FE1">
      <w:rPr>
        <w:rFonts w:ascii="Cambria" w:hAnsi="Cambria"/>
        <w:b/>
        <w:bCs/>
        <w:sz w:val="24"/>
        <w:szCs w:val="24"/>
        <w:lang w:val="en-GB"/>
      </w:rPr>
      <w:t>X</w:t>
    </w:r>
    <w:r w:rsidRPr="00A944A9">
      <w:rPr>
        <w:rFonts w:ascii="Cambria" w:hAnsi="Cambria"/>
        <w:b/>
        <w:bCs/>
        <w:sz w:val="24"/>
        <w:szCs w:val="24"/>
        <w:lang w:val="en-GB"/>
      </w:rPr>
      <w:t xml:space="preserve"> / </w:t>
    </w:r>
    <w:r w:rsidR="00240FE1">
      <w:rPr>
        <w:rFonts w:ascii="Cambria" w:hAnsi="Cambria"/>
        <w:b/>
        <w:bCs/>
        <w:sz w:val="24"/>
        <w:szCs w:val="24"/>
        <w:lang w:val="en-GB"/>
      </w:rPr>
      <w:t>Month Year</w:t>
    </w:r>
    <w:r w:rsidRPr="00A944A9">
      <w:rPr>
        <w:rFonts w:ascii="Cambria" w:hAnsi="Cambria"/>
        <w:b/>
        <w:bCs/>
        <w:sz w:val="24"/>
        <w:szCs w:val="24"/>
        <w:lang w:val="en-GB"/>
      </w:rPr>
      <w:t xml:space="preserve">          pp.</w:t>
    </w:r>
    <w:r w:rsidR="00240FE1">
      <w:rPr>
        <w:rFonts w:ascii="Cambria" w:hAnsi="Cambria"/>
        <w:b/>
        <w:bCs/>
        <w:sz w:val="24"/>
        <w:szCs w:val="24"/>
        <w:lang w:val="en-GB"/>
      </w:rPr>
      <w:t xml:space="preserve"> </w:t>
    </w:r>
    <w:r w:rsidR="00F5520E">
      <w:rPr>
        <w:rFonts w:ascii="Cambria" w:hAnsi="Cambria"/>
        <w:b/>
        <w:bCs/>
        <w:sz w:val="24"/>
        <w:szCs w:val="24"/>
        <w:lang w:val="en-GB"/>
      </w:rPr>
      <w:t>00-00</w:t>
    </w:r>
  </w:p>
  <w:p w:rsidR="0078292F" w:rsidRPr="00A944A9" w:rsidRDefault="00C655E0" w:rsidP="0078292F">
    <w:pPr>
      <w:pStyle w:val="Header"/>
      <w:tabs>
        <w:tab w:val="clear" w:pos="4536"/>
        <w:tab w:val="clear" w:pos="9072"/>
      </w:tabs>
      <w:ind w:right="-2"/>
      <w:jc w:val="center"/>
      <w:rPr>
        <w:rFonts w:ascii="Cambria" w:hAnsi="Cambria"/>
        <w:b/>
        <w:bCs/>
        <w:sz w:val="24"/>
        <w:szCs w:val="24"/>
        <w:lang w:val="en-GB"/>
      </w:rPr>
    </w:pPr>
    <w:r>
      <w:rPr>
        <w:rFonts w:eastAsia="Times New Roman"/>
        <w:b/>
        <w:noProof/>
        <w:kern w:val="2"/>
        <w:lang w:val="en-GB"/>
      </w:rPr>
      <w:pict>
        <v:rect id="_x0000_i1027" style="width:510.3pt;height:1pt" o:hralign="center" o:hrstd="t" o:hrnoshade="t" o:hr="t" fillcolor="#1f3763 [1608]" stroked="f"/>
      </w:pict>
    </w:r>
  </w:p>
  <w:p w:rsidR="00D218D3" w:rsidRDefault="00D218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0717"/>
    <w:multiLevelType w:val="hybridMultilevel"/>
    <w:tmpl w:val="6D1AFA70"/>
    <w:lvl w:ilvl="0" w:tplc="2966935E">
      <w:start w:val="1"/>
      <w:numFmt w:val="decimal"/>
      <w:lvlText w:val="%1-"/>
      <w:lvlJc w:val="left"/>
      <w:pPr>
        <w:tabs>
          <w:tab w:val="num" w:pos="720"/>
        </w:tabs>
        <w:ind w:left="720" w:hanging="360"/>
      </w:pPr>
      <w:rPr>
        <w:rFonts w:hint="default"/>
        <w:lang w:bidi="ar-DZ"/>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7DC3ACE"/>
    <w:multiLevelType w:val="hybridMultilevel"/>
    <w:tmpl w:val="3692D25C"/>
    <w:lvl w:ilvl="0" w:tplc="1A48A98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04E8E"/>
    <w:multiLevelType w:val="hybridMultilevel"/>
    <w:tmpl w:val="CA5CC992"/>
    <w:lvl w:ilvl="0" w:tplc="5D2490B4">
      <w:start w:val="1"/>
      <w:numFmt w:val="decimal"/>
      <w:lvlText w:val="%1-"/>
      <w:lvlJc w:val="left"/>
      <w:pPr>
        <w:tabs>
          <w:tab w:val="num" w:pos="750"/>
        </w:tabs>
        <w:ind w:left="750" w:hanging="39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132A06"/>
    <w:multiLevelType w:val="hybridMultilevel"/>
    <w:tmpl w:val="33BAF2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A42647"/>
    <w:multiLevelType w:val="hybridMultilevel"/>
    <w:tmpl w:val="A28099AC"/>
    <w:lvl w:ilvl="0" w:tplc="1E806D8E">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1EC1FBC"/>
    <w:multiLevelType w:val="hybridMultilevel"/>
    <w:tmpl w:val="4D4AA5F4"/>
    <w:lvl w:ilvl="0" w:tplc="040C000F">
      <w:start w:val="1"/>
      <w:numFmt w:val="decimal"/>
      <w:lvlText w:val="%1."/>
      <w:lvlJc w:val="left"/>
      <w:pPr>
        <w:ind w:left="743" w:hanging="360"/>
      </w:pPr>
    </w:lvl>
    <w:lvl w:ilvl="1" w:tplc="040C0019" w:tentative="1">
      <w:start w:val="1"/>
      <w:numFmt w:val="lowerLetter"/>
      <w:lvlText w:val="%2."/>
      <w:lvlJc w:val="left"/>
      <w:pPr>
        <w:ind w:left="1463" w:hanging="360"/>
      </w:pPr>
    </w:lvl>
    <w:lvl w:ilvl="2" w:tplc="040C001B" w:tentative="1">
      <w:start w:val="1"/>
      <w:numFmt w:val="lowerRoman"/>
      <w:lvlText w:val="%3."/>
      <w:lvlJc w:val="right"/>
      <w:pPr>
        <w:ind w:left="2183" w:hanging="180"/>
      </w:pPr>
    </w:lvl>
    <w:lvl w:ilvl="3" w:tplc="040C000F" w:tentative="1">
      <w:start w:val="1"/>
      <w:numFmt w:val="decimal"/>
      <w:lvlText w:val="%4."/>
      <w:lvlJc w:val="left"/>
      <w:pPr>
        <w:ind w:left="2903" w:hanging="360"/>
      </w:pPr>
    </w:lvl>
    <w:lvl w:ilvl="4" w:tplc="040C0019" w:tentative="1">
      <w:start w:val="1"/>
      <w:numFmt w:val="lowerLetter"/>
      <w:lvlText w:val="%5."/>
      <w:lvlJc w:val="left"/>
      <w:pPr>
        <w:ind w:left="3623" w:hanging="360"/>
      </w:pPr>
    </w:lvl>
    <w:lvl w:ilvl="5" w:tplc="040C001B" w:tentative="1">
      <w:start w:val="1"/>
      <w:numFmt w:val="lowerRoman"/>
      <w:lvlText w:val="%6."/>
      <w:lvlJc w:val="right"/>
      <w:pPr>
        <w:ind w:left="4343" w:hanging="180"/>
      </w:pPr>
    </w:lvl>
    <w:lvl w:ilvl="6" w:tplc="040C000F" w:tentative="1">
      <w:start w:val="1"/>
      <w:numFmt w:val="decimal"/>
      <w:lvlText w:val="%7."/>
      <w:lvlJc w:val="left"/>
      <w:pPr>
        <w:ind w:left="5063" w:hanging="360"/>
      </w:pPr>
    </w:lvl>
    <w:lvl w:ilvl="7" w:tplc="040C0019" w:tentative="1">
      <w:start w:val="1"/>
      <w:numFmt w:val="lowerLetter"/>
      <w:lvlText w:val="%8."/>
      <w:lvlJc w:val="left"/>
      <w:pPr>
        <w:ind w:left="5783" w:hanging="360"/>
      </w:pPr>
    </w:lvl>
    <w:lvl w:ilvl="8" w:tplc="040C001B" w:tentative="1">
      <w:start w:val="1"/>
      <w:numFmt w:val="lowerRoman"/>
      <w:lvlText w:val="%9."/>
      <w:lvlJc w:val="right"/>
      <w:pPr>
        <w:ind w:left="6503" w:hanging="180"/>
      </w:pPr>
    </w:lvl>
  </w:abstractNum>
  <w:abstractNum w:abstractNumId="6" w15:restartNumberingAfterBreak="0">
    <w:nsid w:val="21FF5D4D"/>
    <w:multiLevelType w:val="multilevel"/>
    <w:tmpl w:val="4DCE32C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238C5F82"/>
    <w:multiLevelType w:val="hybridMultilevel"/>
    <w:tmpl w:val="423C6DA0"/>
    <w:lvl w:ilvl="0" w:tplc="32E6EE0A">
      <w:start w:val="1"/>
      <w:numFmt w:val="decimal"/>
      <w:lvlText w:val="%1-"/>
      <w:lvlJc w:val="left"/>
      <w:pPr>
        <w:ind w:left="358" w:hanging="360"/>
      </w:pPr>
      <w:rPr>
        <w:rFonts w:hint="default"/>
        <w:sz w:val="24"/>
        <w:szCs w:val="24"/>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8" w15:restartNumberingAfterBreak="0">
    <w:nsid w:val="29D350BE"/>
    <w:multiLevelType w:val="hybridMultilevel"/>
    <w:tmpl w:val="211C72DA"/>
    <w:lvl w:ilvl="0" w:tplc="74EC1DF2">
      <w:start w:val="1"/>
      <w:numFmt w:val="decimal"/>
      <w:lvlText w:val="%1-"/>
      <w:lvlJc w:val="left"/>
      <w:pPr>
        <w:tabs>
          <w:tab w:val="num" w:pos="735"/>
        </w:tabs>
        <w:ind w:left="735" w:hanging="37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2BA75522"/>
    <w:multiLevelType w:val="hybridMultilevel"/>
    <w:tmpl w:val="AC081980"/>
    <w:lvl w:ilvl="0" w:tplc="28F6F1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D84586E"/>
    <w:multiLevelType w:val="hybridMultilevel"/>
    <w:tmpl w:val="5A947238"/>
    <w:lvl w:ilvl="0" w:tplc="A272689E">
      <w:start w:val="1"/>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3A3534"/>
    <w:multiLevelType w:val="hybridMultilevel"/>
    <w:tmpl w:val="188E48B8"/>
    <w:lvl w:ilvl="0" w:tplc="3902786E">
      <w:start w:val="1"/>
      <w:numFmt w:val="decimal"/>
      <w:lvlText w:val="%1-"/>
      <w:lvlJc w:val="left"/>
      <w:pPr>
        <w:tabs>
          <w:tab w:val="num" w:pos="720"/>
        </w:tabs>
        <w:ind w:left="720" w:hanging="360"/>
      </w:pPr>
      <w:rPr>
        <w:rFonts w:cs="Times New Roman" w:hint="default"/>
        <w:b/>
        <w:bCs/>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F170A86"/>
    <w:multiLevelType w:val="hybridMultilevel"/>
    <w:tmpl w:val="B942A636"/>
    <w:lvl w:ilvl="0" w:tplc="D9121A00">
      <w:start w:val="1"/>
      <w:numFmt w:val="decimal"/>
      <w:lvlText w:val="%1-"/>
      <w:lvlJc w:val="left"/>
      <w:pPr>
        <w:tabs>
          <w:tab w:val="num" w:pos="750"/>
        </w:tabs>
        <w:ind w:left="750" w:hanging="39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52333B16"/>
    <w:multiLevelType w:val="hybridMultilevel"/>
    <w:tmpl w:val="E8CC6E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36F1393"/>
    <w:multiLevelType w:val="hybridMultilevel"/>
    <w:tmpl w:val="8A10FDE8"/>
    <w:lvl w:ilvl="0" w:tplc="9632A190">
      <w:numFmt w:val="bullet"/>
      <w:lvlText w:val="-"/>
      <w:lvlJc w:val="left"/>
      <w:pPr>
        <w:tabs>
          <w:tab w:val="num" w:pos="383"/>
        </w:tabs>
        <w:ind w:left="383" w:hanging="360"/>
      </w:pPr>
      <w:rPr>
        <w:rFonts w:ascii="Times New Roman" w:eastAsia="SimSun" w:hAnsi="Times New Roman" w:cs="Traditional Arabic" w:hint="default"/>
      </w:rPr>
    </w:lvl>
    <w:lvl w:ilvl="1" w:tplc="040C0003" w:tentative="1">
      <w:start w:val="1"/>
      <w:numFmt w:val="bullet"/>
      <w:lvlText w:val="o"/>
      <w:lvlJc w:val="left"/>
      <w:pPr>
        <w:tabs>
          <w:tab w:val="num" w:pos="1103"/>
        </w:tabs>
        <w:ind w:left="1103" w:hanging="360"/>
      </w:pPr>
      <w:rPr>
        <w:rFonts w:ascii="Courier New" w:hAnsi="Courier New" w:cs="Courier New" w:hint="default"/>
      </w:rPr>
    </w:lvl>
    <w:lvl w:ilvl="2" w:tplc="040C0005" w:tentative="1">
      <w:start w:val="1"/>
      <w:numFmt w:val="bullet"/>
      <w:lvlText w:val=""/>
      <w:lvlJc w:val="left"/>
      <w:pPr>
        <w:tabs>
          <w:tab w:val="num" w:pos="1823"/>
        </w:tabs>
        <w:ind w:left="1823" w:hanging="360"/>
      </w:pPr>
      <w:rPr>
        <w:rFonts w:ascii="Wingdings" w:hAnsi="Wingdings" w:hint="default"/>
      </w:rPr>
    </w:lvl>
    <w:lvl w:ilvl="3" w:tplc="040C0001" w:tentative="1">
      <w:start w:val="1"/>
      <w:numFmt w:val="bullet"/>
      <w:lvlText w:val=""/>
      <w:lvlJc w:val="left"/>
      <w:pPr>
        <w:tabs>
          <w:tab w:val="num" w:pos="2543"/>
        </w:tabs>
        <w:ind w:left="2543" w:hanging="360"/>
      </w:pPr>
      <w:rPr>
        <w:rFonts w:ascii="Symbol" w:hAnsi="Symbol" w:hint="default"/>
      </w:rPr>
    </w:lvl>
    <w:lvl w:ilvl="4" w:tplc="040C0003" w:tentative="1">
      <w:start w:val="1"/>
      <w:numFmt w:val="bullet"/>
      <w:lvlText w:val="o"/>
      <w:lvlJc w:val="left"/>
      <w:pPr>
        <w:tabs>
          <w:tab w:val="num" w:pos="3263"/>
        </w:tabs>
        <w:ind w:left="3263" w:hanging="360"/>
      </w:pPr>
      <w:rPr>
        <w:rFonts w:ascii="Courier New" w:hAnsi="Courier New" w:cs="Courier New" w:hint="default"/>
      </w:rPr>
    </w:lvl>
    <w:lvl w:ilvl="5" w:tplc="040C0005" w:tentative="1">
      <w:start w:val="1"/>
      <w:numFmt w:val="bullet"/>
      <w:lvlText w:val=""/>
      <w:lvlJc w:val="left"/>
      <w:pPr>
        <w:tabs>
          <w:tab w:val="num" w:pos="3983"/>
        </w:tabs>
        <w:ind w:left="3983" w:hanging="360"/>
      </w:pPr>
      <w:rPr>
        <w:rFonts w:ascii="Wingdings" w:hAnsi="Wingdings" w:hint="default"/>
      </w:rPr>
    </w:lvl>
    <w:lvl w:ilvl="6" w:tplc="040C0001" w:tentative="1">
      <w:start w:val="1"/>
      <w:numFmt w:val="bullet"/>
      <w:lvlText w:val=""/>
      <w:lvlJc w:val="left"/>
      <w:pPr>
        <w:tabs>
          <w:tab w:val="num" w:pos="4703"/>
        </w:tabs>
        <w:ind w:left="4703" w:hanging="360"/>
      </w:pPr>
      <w:rPr>
        <w:rFonts w:ascii="Symbol" w:hAnsi="Symbol" w:hint="default"/>
      </w:rPr>
    </w:lvl>
    <w:lvl w:ilvl="7" w:tplc="040C0003" w:tentative="1">
      <w:start w:val="1"/>
      <w:numFmt w:val="bullet"/>
      <w:lvlText w:val="o"/>
      <w:lvlJc w:val="left"/>
      <w:pPr>
        <w:tabs>
          <w:tab w:val="num" w:pos="5423"/>
        </w:tabs>
        <w:ind w:left="5423" w:hanging="360"/>
      </w:pPr>
      <w:rPr>
        <w:rFonts w:ascii="Courier New" w:hAnsi="Courier New" w:cs="Courier New" w:hint="default"/>
      </w:rPr>
    </w:lvl>
    <w:lvl w:ilvl="8" w:tplc="040C0005" w:tentative="1">
      <w:start w:val="1"/>
      <w:numFmt w:val="bullet"/>
      <w:lvlText w:val=""/>
      <w:lvlJc w:val="left"/>
      <w:pPr>
        <w:tabs>
          <w:tab w:val="num" w:pos="6143"/>
        </w:tabs>
        <w:ind w:left="6143" w:hanging="360"/>
      </w:pPr>
      <w:rPr>
        <w:rFonts w:ascii="Wingdings" w:hAnsi="Wingdings" w:hint="default"/>
      </w:rPr>
    </w:lvl>
  </w:abstractNum>
  <w:abstractNum w:abstractNumId="15" w15:restartNumberingAfterBreak="0">
    <w:nsid w:val="5C3F1D7B"/>
    <w:multiLevelType w:val="hybridMultilevel"/>
    <w:tmpl w:val="AC18935A"/>
    <w:lvl w:ilvl="0" w:tplc="88582CDA">
      <w:start w:val="1"/>
      <w:numFmt w:val="bullet"/>
      <w:lvlText w:val=""/>
      <w:lvlJc w:val="left"/>
      <w:pPr>
        <w:tabs>
          <w:tab w:val="num" w:pos="1227"/>
        </w:tabs>
        <w:ind w:left="1227" w:hanging="360"/>
      </w:pPr>
      <w:rPr>
        <w:rFonts w:ascii="Wingdings" w:hAnsi="Wingdings" w:hint="default"/>
        <w:lang w:bidi="ar-DZ"/>
      </w:rPr>
    </w:lvl>
    <w:lvl w:ilvl="1" w:tplc="04090003" w:tentative="1">
      <w:start w:val="1"/>
      <w:numFmt w:val="bullet"/>
      <w:lvlText w:val="o"/>
      <w:lvlJc w:val="left"/>
      <w:pPr>
        <w:tabs>
          <w:tab w:val="num" w:pos="1947"/>
        </w:tabs>
        <w:ind w:left="1947" w:hanging="360"/>
      </w:pPr>
      <w:rPr>
        <w:rFonts w:ascii="Courier New" w:hAnsi="Courier New" w:cs="Courier New" w:hint="default"/>
      </w:rPr>
    </w:lvl>
    <w:lvl w:ilvl="2" w:tplc="04090005" w:tentative="1">
      <w:start w:val="1"/>
      <w:numFmt w:val="bullet"/>
      <w:lvlText w:val=""/>
      <w:lvlJc w:val="left"/>
      <w:pPr>
        <w:tabs>
          <w:tab w:val="num" w:pos="2667"/>
        </w:tabs>
        <w:ind w:left="2667" w:hanging="360"/>
      </w:pPr>
      <w:rPr>
        <w:rFonts w:ascii="Wingdings" w:hAnsi="Wingdings" w:hint="default"/>
      </w:rPr>
    </w:lvl>
    <w:lvl w:ilvl="3" w:tplc="04090001" w:tentative="1">
      <w:start w:val="1"/>
      <w:numFmt w:val="bullet"/>
      <w:lvlText w:val=""/>
      <w:lvlJc w:val="left"/>
      <w:pPr>
        <w:tabs>
          <w:tab w:val="num" w:pos="3387"/>
        </w:tabs>
        <w:ind w:left="3387" w:hanging="360"/>
      </w:pPr>
      <w:rPr>
        <w:rFonts w:ascii="Symbol" w:hAnsi="Symbol" w:hint="default"/>
      </w:rPr>
    </w:lvl>
    <w:lvl w:ilvl="4" w:tplc="04090003" w:tentative="1">
      <w:start w:val="1"/>
      <w:numFmt w:val="bullet"/>
      <w:lvlText w:val="o"/>
      <w:lvlJc w:val="left"/>
      <w:pPr>
        <w:tabs>
          <w:tab w:val="num" w:pos="4107"/>
        </w:tabs>
        <w:ind w:left="4107" w:hanging="360"/>
      </w:pPr>
      <w:rPr>
        <w:rFonts w:ascii="Courier New" w:hAnsi="Courier New" w:cs="Courier New" w:hint="default"/>
      </w:rPr>
    </w:lvl>
    <w:lvl w:ilvl="5" w:tplc="04090005" w:tentative="1">
      <w:start w:val="1"/>
      <w:numFmt w:val="bullet"/>
      <w:lvlText w:val=""/>
      <w:lvlJc w:val="left"/>
      <w:pPr>
        <w:tabs>
          <w:tab w:val="num" w:pos="4827"/>
        </w:tabs>
        <w:ind w:left="4827" w:hanging="360"/>
      </w:pPr>
      <w:rPr>
        <w:rFonts w:ascii="Wingdings" w:hAnsi="Wingdings" w:hint="default"/>
      </w:rPr>
    </w:lvl>
    <w:lvl w:ilvl="6" w:tplc="04090001" w:tentative="1">
      <w:start w:val="1"/>
      <w:numFmt w:val="bullet"/>
      <w:lvlText w:val=""/>
      <w:lvlJc w:val="left"/>
      <w:pPr>
        <w:tabs>
          <w:tab w:val="num" w:pos="5547"/>
        </w:tabs>
        <w:ind w:left="5547" w:hanging="360"/>
      </w:pPr>
      <w:rPr>
        <w:rFonts w:ascii="Symbol" w:hAnsi="Symbol" w:hint="default"/>
      </w:rPr>
    </w:lvl>
    <w:lvl w:ilvl="7" w:tplc="04090003" w:tentative="1">
      <w:start w:val="1"/>
      <w:numFmt w:val="bullet"/>
      <w:lvlText w:val="o"/>
      <w:lvlJc w:val="left"/>
      <w:pPr>
        <w:tabs>
          <w:tab w:val="num" w:pos="6267"/>
        </w:tabs>
        <w:ind w:left="6267" w:hanging="360"/>
      </w:pPr>
      <w:rPr>
        <w:rFonts w:ascii="Courier New" w:hAnsi="Courier New" w:cs="Courier New" w:hint="default"/>
      </w:rPr>
    </w:lvl>
    <w:lvl w:ilvl="8" w:tplc="04090005" w:tentative="1">
      <w:start w:val="1"/>
      <w:numFmt w:val="bullet"/>
      <w:lvlText w:val=""/>
      <w:lvlJc w:val="left"/>
      <w:pPr>
        <w:tabs>
          <w:tab w:val="num" w:pos="6987"/>
        </w:tabs>
        <w:ind w:left="6987" w:hanging="360"/>
      </w:pPr>
      <w:rPr>
        <w:rFonts w:ascii="Wingdings" w:hAnsi="Wingdings" w:hint="default"/>
      </w:rPr>
    </w:lvl>
  </w:abstractNum>
  <w:abstractNum w:abstractNumId="16" w15:restartNumberingAfterBreak="0">
    <w:nsid w:val="60131138"/>
    <w:multiLevelType w:val="hybridMultilevel"/>
    <w:tmpl w:val="36B296DC"/>
    <w:lvl w:ilvl="0" w:tplc="1ECCBAF4">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833C31"/>
    <w:multiLevelType w:val="hybridMultilevel"/>
    <w:tmpl w:val="2CECE304"/>
    <w:lvl w:ilvl="0" w:tplc="C9BCBCEA">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A21CDD"/>
    <w:multiLevelType w:val="hybridMultilevel"/>
    <w:tmpl w:val="18B2A3CC"/>
    <w:lvl w:ilvl="0" w:tplc="5768B3D8">
      <w:start w:val="1"/>
      <w:numFmt w:val="decimal"/>
      <w:lvlText w:val="%1."/>
      <w:lvlJc w:val="left"/>
      <w:pPr>
        <w:tabs>
          <w:tab w:val="num" w:pos="900"/>
        </w:tabs>
        <w:ind w:left="900" w:hanging="360"/>
      </w:pPr>
      <w:rPr>
        <w:b w:val="0"/>
        <w:bCs w:val="0"/>
        <w:sz w:val="26"/>
        <w:szCs w:val="26"/>
      </w:rPr>
    </w:lvl>
    <w:lvl w:ilvl="1" w:tplc="040C000F">
      <w:start w:val="1"/>
      <w:numFmt w:val="decimal"/>
      <w:lvlText w:val="%2."/>
      <w:lvlJc w:val="left"/>
      <w:pPr>
        <w:tabs>
          <w:tab w:val="num" w:pos="1440"/>
        </w:tabs>
        <w:ind w:left="1440" w:hanging="360"/>
      </w:pPr>
      <w:rPr>
        <w:b w:val="0"/>
        <w:bCs w: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69A95536"/>
    <w:multiLevelType w:val="hybridMultilevel"/>
    <w:tmpl w:val="6D5E4A80"/>
    <w:lvl w:ilvl="0" w:tplc="9D3C9DEA">
      <w:start w:val="1"/>
      <w:numFmt w:val="decimal"/>
      <w:lvlText w:val="%1."/>
      <w:lvlJc w:val="left"/>
      <w:pPr>
        <w:ind w:left="72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A0344BF"/>
    <w:multiLevelType w:val="hybridMultilevel"/>
    <w:tmpl w:val="7A34A620"/>
    <w:lvl w:ilvl="0" w:tplc="8E1C692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4C0D15"/>
    <w:multiLevelType w:val="hybridMultilevel"/>
    <w:tmpl w:val="CE820C02"/>
    <w:lvl w:ilvl="0" w:tplc="4C8E475A">
      <w:start w:val="5"/>
      <w:numFmt w:val="bullet"/>
      <w:lvlText w:val=""/>
      <w:lvlJc w:val="left"/>
      <w:pPr>
        <w:ind w:left="720" w:hanging="360"/>
      </w:pPr>
      <w:rPr>
        <w:rFonts w:ascii="Symbol" w:eastAsia="SimSun" w:hAnsi="Symbol" w:cs="Traditional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ED6AC6"/>
    <w:multiLevelType w:val="hybridMultilevel"/>
    <w:tmpl w:val="CE72A39E"/>
    <w:lvl w:ilvl="0" w:tplc="A6CA0A56">
      <w:numFmt w:val="bullet"/>
      <w:lvlText w:val="-"/>
      <w:lvlJc w:val="left"/>
      <w:pPr>
        <w:ind w:left="1492" w:hanging="360"/>
      </w:pPr>
      <w:rPr>
        <w:rFonts w:ascii="Traditional Arabic" w:eastAsia="Times New Roman" w:hAnsi="Traditional Arabic" w:cs="Traditional Arabic"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23" w15:restartNumberingAfterBreak="0">
    <w:nsid w:val="7D63092B"/>
    <w:multiLevelType w:val="hybridMultilevel"/>
    <w:tmpl w:val="B7DA95E0"/>
    <w:lvl w:ilvl="0" w:tplc="85044F26">
      <w:start w:val="6"/>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12"/>
  </w:num>
  <w:num w:numId="4">
    <w:abstractNumId w:val="2"/>
  </w:num>
  <w:num w:numId="5">
    <w:abstractNumId w:val="6"/>
  </w:num>
  <w:num w:numId="6">
    <w:abstractNumId w:val="23"/>
  </w:num>
  <w:num w:numId="7">
    <w:abstractNumId w:val="8"/>
  </w:num>
  <w:num w:numId="8">
    <w:abstractNumId w:val="14"/>
  </w:num>
  <w:num w:numId="9">
    <w:abstractNumId w:val="5"/>
  </w:num>
  <w:num w:numId="10">
    <w:abstractNumId w:val="15"/>
  </w:num>
  <w:num w:numId="11">
    <w:abstractNumId w:val="22"/>
  </w:num>
  <w:num w:numId="12">
    <w:abstractNumId w:val="16"/>
  </w:num>
  <w:num w:numId="13">
    <w:abstractNumId w:val="7"/>
  </w:num>
  <w:num w:numId="14">
    <w:abstractNumId w:val="18"/>
  </w:num>
  <w:num w:numId="15">
    <w:abstractNumId w:val="17"/>
  </w:num>
  <w:num w:numId="16">
    <w:abstractNumId w:val="19"/>
  </w:num>
  <w:num w:numId="17">
    <w:abstractNumId w:val="13"/>
  </w:num>
  <w:num w:numId="18">
    <w:abstractNumId w:val="10"/>
  </w:num>
  <w:num w:numId="19">
    <w:abstractNumId w:val="4"/>
  </w:num>
  <w:num w:numId="20">
    <w:abstractNumId w:val="3"/>
  </w:num>
  <w:num w:numId="21">
    <w:abstractNumId w:val="9"/>
  </w:num>
  <w:num w:numId="22">
    <w:abstractNumId w:val="1"/>
  </w:num>
  <w:num w:numId="23">
    <w:abstractNumId w:val="2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wMTc0MDe3NDW2NDNS0lEKTi0uzszPAykwrAUAjOzuVSwAAAA="/>
  </w:docVars>
  <w:rsids>
    <w:rsidRoot w:val="00C1726F"/>
    <w:rsid w:val="00004FB1"/>
    <w:rsid w:val="0000557B"/>
    <w:rsid w:val="00006BC1"/>
    <w:rsid w:val="00010320"/>
    <w:rsid w:val="0001089C"/>
    <w:rsid w:val="00010F0F"/>
    <w:rsid w:val="00011927"/>
    <w:rsid w:val="00012127"/>
    <w:rsid w:val="00012AF4"/>
    <w:rsid w:val="00012F3E"/>
    <w:rsid w:val="00013669"/>
    <w:rsid w:val="00016693"/>
    <w:rsid w:val="00016B1F"/>
    <w:rsid w:val="00020613"/>
    <w:rsid w:val="0002185A"/>
    <w:rsid w:val="00022BFE"/>
    <w:rsid w:val="00023EC9"/>
    <w:rsid w:val="0003027B"/>
    <w:rsid w:val="0003167E"/>
    <w:rsid w:val="00032ED9"/>
    <w:rsid w:val="000338F3"/>
    <w:rsid w:val="000348B3"/>
    <w:rsid w:val="00034F52"/>
    <w:rsid w:val="0003541D"/>
    <w:rsid w:val="00041791"/>
    <w:rsid w:val="000418C1"/>
    <w:rsid w:val="00042688"/>
    <w:rsid w:val="00042C44"/>
    <w:rsid w:val="0004394C"/>
    <w:rsid w:val="00044075"/>
    <w:rsid w:val="00045538"/>
    <w:rsid w:val="00046534"/>
    <w:rsid w:val="000477FA"/>
    <w:rsid w:val="0004791C"/>
    <w:rsid w:val="000513E8"/>
    <w:rsid w:val="00052DE0"/>
    <w:rsid w:val="0005742C"/>
    <w:rsid w:val="00057BDF"/>
    <w:rsid w:val="00060419"/>
    <w:rsid w:val="000608C1"/>
    <w:rsid w:val="00060BFA"/>
    <w:rsid w:val="00062525"/>
    <w:rsid w:val="00062E68"/>
    <w:rsid w:val="00063233"/>
    <w:rsid w:val="00063911"/>
    <w:rsid w:val="00064A01"/>
    <w:rsid w:val="00065014"/>
    <w:rsid w:val="0006562C"/>
    <w:rsid w:val="00065A3E"/>
    <w:rsid w:val="00066096"/>
    <w:rsid w:val="0006620F"/>
    <w:rsid w:val="0006725E"/>
    <w:rsid w:val="000673DE"/>
    <w:rsid w:val="0007075C"/>
    <w:rsid w:val="000708D9"/>
    <w:rsid w:val="00070BDF"/>
    <w:rsid w:val="00071EA9"/>
    <w:rsid w:val="0007410E"/>
    <w:rsid w:val="00074678"/>
    <w:rsid w:val="00075881"/>
    <w:rsid w:val="00075E3A"/>
    <w:rsid w:val="00076020"/>
    <w:rsid w:val="000763BC"/>
    <w:rsid w:val="00077190"/>
    <w:rsid w:val="00077E19"/>
    <w:rsid w:val="000808CC"/>
    <w:rsid w:val="000816E5"/>
    <w:rsid w:val="0008177C"/>
    <w:rsid w:val="0008319B"/>
    <w:rsid w:val="00084020"/>
    <w:rsid w:val="00084A29"/>
    <w:rsid w:val="0008529C"/>
    <w:rsid w:val="00085317"/>
    <w:rsid w:val="00085A0A"/>
    <w:rsid w:val="00085EF8"/>
    <w:rsid w:val="000905EF"/>
    <w:rsid w:val="00091C35"/>
    <w:rsid w:val="00091C8F"/>
    <w:rsid w:val="00093F92"/>
    <w:rsid w:val="000966F6"/>
    <w:rsid w:val="000972F5"/>
    <w:rsid w:val="000A0F1B"/>
    <w:rsid w:val="000A15C2"/>
    <w:rsid w:val="000A17AD"/>
    <w:rsid w:val="000A27D1"/>
    <w:rsid w:val="000A2B3F"/>
    <w:rsid w:val="000A2BE5"/>
    <w:rsid w:val="000A32D9"/>
    <w:rsid w:val="000A373E"/>
    <w:rsid w:val="000A65E8"/>
    <w:rsid w:val="000A7182"/>
    <w:rsid w:val="000A7CF6"/>
    <w:rsid w:val="000B0432"/>
    <w:rsid w:val="000B1481"/>
    <w:rsid w:val="000B173D"/>
    <w:rsid w:val="000B2209"/>
    <w:rsid w:val="000B5DDC"/>
    <w:rsid w:val="000B6626"/>
    <w:rsid w:val="000C190C"/>
    <w:rsid w:val="000C21BA"/>
    <w:rsid w:val="000C2B65"/>
    <w:rsid w:val="000C2EF4"/>
    <w:rsid w:val="000C43BB"/>
    <w:rsid w:val="000C5A6E"/>
    <w:rsid w:val="000C5E53"/>
    <w:rsid w:val="000C68E4"/>
    <w:rsid w:val="000D1C1A"/>
    <w:rsid w:val="000D1E7F"/>
    <w:rsid w:val="000D2CE9"/>
    <w:rsid w:val="000D349E"/>
    <w:rsid w:val="000D39D6"/>
    <w:rsid w:val="000D528B"/>
    <w:rsid w:val="000D53FF"/>
    <w:rsid w:val="000D76CE"/>
    <w:rsid w:val="000E0C73"/>
    <w:rsid w:val="000E4528"/>
    <w:rsid w:val="000E5C94"/>
    <w:rsid w:val="000F1387"/>
    <w:rsid w:val="000F1FCC"/>
    <w:rsid w:val="000F24FF"/>
    <w:rsid w:val="000F2FC8"/>
    <w:rsid w:val="000F32DD"/>
    <w:rsid w:val="000F3490"/>
    <w:rsid w:val="000F373E"/>
    <w:rsid w:val="000F39DE"/>
    <w:rsid w:val="000F3E25"/>
    <w:rsid w:val="000F4ACE"/>
    <w:rsid w:val="000F50AB"/>
    <w:rsid w:val="000F6258"/>
    <w:rsid w:val="000F62D9"/>
    <w:rsid w:val="000F7011"/>
    <w:rsid w:val="000F717E"/>
    <w:rsid w:val="000F72E8"/>
    <w:rsid w:val="000F746B"/>
    <w:rsid w:val="000F77A5"/>
    <w:rsid w:val="000F7E8B"/>
    <w:rsid w:val="0010067A"/>
    <w:rsid w:val="00101D8B"/>
    <w:rsid w:val="00102685"/>
    <w:rsid w:val="00103A15"/>
    <w:rsid w:val="00103A37"/>
    <w:rsid w:val="00103D5B"/>
    <w:rsid w:val="00104764"/>
    <w:rsid w:val="00104EE6"/>
    <w:rsid w:val="00110088"/>
    <w:rsid w:val="0011067F"/>
    <w:rsid w:val="00111300"/>
    <w:rsid w:val="00111932"/>
    <w:rsid w:val="00112285"/>
    <w:rsid w:val="0011383A"/>
    <w:rsid w:val="00113AFD"/>
    <w:rsid w:val="00114160"/>
    <w:rsid w:val="00114797"/>
    <w:rsid w:val="00115B3B"/>
    <w:rsid w:val="00116082"/>
    <w:rsid w:val="00121218"/>
    <w:rsid w:val="0012230F"/>
    <w:rsid w:val="001239D1"/>
    <w:rsid w:val="00123A53"/>
    <w:rsid w:val="00123BC7"/>
    <w:rsid w:val="00124EF2"/>
    <w:rsid w:val="00124F15"/>
    <w:rsid w:val="0012537C"/>
    <w:rsid w:val="00126613"/>
    <w:rsid w:val="00132592"/>
    <w:rsid w:val="001342C2"/>
    <w:rsid w:val="00134AC1"/>
    <w:rsid w:val="00134FAB"/>
    <w:rsid w:val="00135AB9"/>
    <w:rsid w:val="001363E6"/>
    <w:rsid w:val="00136610"/>
    <w:rsid w:val="0014070E"/>
    <w:rsid w:val="0014161D"/>
    <w:rsid w:val="0014235D"/>
    <w:rsid w:val="00142CDA"/>
    <w:rsid w:val="00142EF9"/>
    <w:rsid w:val="00144D01"/>
    <w:rsid w:val="00145043"/>
    <w:rsid w:val="001456C3"/>
    <w:rsid w:val="00145A68"/>
    <w:rsid w:val="00145D27"/>
    <w:rsid w:val="0014653B"/>
    <w:rsid w:val="00146E29"/>
    <w:rsid w:val="00146ECD"/>
    <w:rsid w:val="00150AD7"/>
    <w:rsid w:val="001516E6"/>
    <w:rsid w:val="00154EA2"/>
    <w:rsid w:val="00155F9D"/>
    <w:rsid w:val="00155FB3"/>
    <w:rsid w:val="0015611A"/>
    <w:rsid w:val="0016072B"/>
    <w:rsid w:val="001616A0"/>
    <w:rsid w:val="00161733"/>
    <w:rsid w:val="00163CE1"/>
    <w:rsid w:val="00163DDC"/>
    <w:rsid w:val="00164FA9"/>
    <w:rsid w:val="00167320"/>
    <w:rsid w:val="00170A86"/>
    <w:rsid w:val="00171467"/>
    <w:rsid w:val="00171708"/>
    <w:rsid w:val="00172163"/>
    <w:rsid w:val="00172A87"/>
    <w:rsid w:val="00172D48"/>
    <w:rsid w:val="0017351D"/>
    <w:rsid w:val="00173EB7"/>
    <w:rsid w:val="00175214"/>
    <w:rsid w:val="0017526A"/>
    <w:rsid w:val="00175A0D"/>
    <w:rsid w:val="0017633E"/>
    <w:rsid w:val="00176668"/>
    <w:rsid w:val="00177917"/>
    <w:rsid w:val="001807BE"/>
    <w:rsid w:val="00180806"/>
    <w:rsid w:val="00181B0F"/>
    <w:rsid w:val="001821EB"/>
    <w:rsid w:val="00182A1A"/>
    <w:rsid w:val="00183099"/>
    <w:rsid w:val="0018615D"/>
    <w:rsid w:val="00186AB1"/>
    <w:rsid w:val="001875FD"/>
    <w:rsid w:val="001924BF"/>
    <w:rsid w:val="00192B37"/>
    <w:rsid w:val="00192FE5"/>
    <w:rsid w:val="00193038"/>
    <w:rsid w:val="00193134"/>
    <w:rsid w:val="001939F0"/>
    <w:rsid w:val="0019421F"/>
    <w:rsid w:val="001945A2"/>
    <w:rsid w:val="00194635"/>
    <w:rsid w:val="00195B87"/>
    <w:rsid w:val="00195D26"/>
    <w:rsid w:val="0019707C"/>
    <w:rsid w:val="00197851"/>
    <w:rsid w:val="001A000A"/>
    <w:rsid w:val="001A04CA"/>
    <w:rsid w:val="001A0549"/>
    <w:rsid w:val="001A2E27"/>
    <w:rsid w:val="001A3B53"/>
    <w:rsid w:val="001A5EAA"/>
    <w:rsid w:val="001A604F"/>
    <w:rsid w:val="001A6F6D"/>
    <w:rsid w:val="001A73E5"/>
    <w:rsid w:val="001B131C"/>
    <w:rsid w:val="001B15B9"/>
    <w:rsid w:val="001B1746"/>
    <w:rsid w:val="001B2ABC"/>
    <w:rsid w:val="001B3F35"/>
    <w:rsid w:val="001B4160"/>
    <w:rsid w:val="001B69B5"/>
    <w:rsid w:val="001B709E"/>
    <w:rsid w:val="001C07E2"/>
    <w:rsid w:val="001C2E89"/>
    <w:rsid w:val="001C356E"/>
    <w:rsid w:val="001C3CD2"/>
    <w:rsid w:val="001C4470"/>
    <w:rsid w:val="001C6096"/>
    <w:rsid w:val="001C7AD2"/>
    <w:rsid w:val="001D06F9"/>
    <w:rsid w:val="001D0763"/>
    <w:rsid w:val="001D0E50"/>
    <w:rsid w:val="001D11B1"/>
    <w:rsid w:val="001D2EA1"/>
    <w:rsid w:val="001D2FBD"/>
    <w:rsid w:val="001D38E0"/>
    <w:rsid w:val="001D453C"/>
    <w:rsid w:val="001D4E10"/>
    <w:rsid w:val="001D53CD"/>
    <w:rsid w:val="001D625E"/>
    <w:rsid w:val="001D63BE"/>
    <w:rsid w:val="001D7915"/>
    <w:rsid w:val="001E27BD"/>
    <w:rsid w:val="001E3E70"/>
    <w:rsid w:val="001E46DC"/>
    <w:rsid w:val="001E6E7B"/>
    <w:rsid w:val="001E73F6"/>
    <w:rsid w:val="001F047B"/>
    <w:rsid w:val="001F04BC"/>
    <w:rsid w:val="001F0A71"/>
    <w:rsid w:val="001F1F55"/>
    <w:rsid w:val="001F2620"/>
    <w:rsid w:val="001F2B70"/>
    <w:rsid w:val="001F381B"/>
    <w:rsid w:val="001F430C"/>
    <w:rsid w:val="001F542B"/>
    <w:rsid w:val="001F5BF8"/>
    <w:rsid w:val="001F5F6C"/>
    <w:rsid w:val="001F68C6"/>
    <w:rsid w:val="001F6F9E"/>
    <w:rsid w:val="001F7627"/>
    <w:rsid w:val="001F797B"/>
    <w:rsid w:val="001F7A47"/>
    <w:rsid w:val="001F7E29"/>
    <w:rsid w:val="00200083"/>
    <w:rsid w:val="002009C4"/>
    <w:rsid w:val="00201BB2"/>
    <w:rsid w:val="002028B4"/>
    <w:rsid w:val="002029AE"/>
    <w:rsid w:val="002039CA"/>
    <w:rsid w:val="00204078"/>
    <w:rsid w:val="002052CF"/>
    <w:rsid w:val="00205D26"/>
    <w:rsid w:val="00210562"/>
    <w:rsid w:val="00210E4D"/>
    <w:rsid w:val="00211446"/>
    <w:rsid w:val="002116E0"/>
    <w:rsid w:val="00212DC3"/>
    <w:rsid w:val="00213995"/>
    <w:rsid w:val="00214B41"/>
    <w:rsid w:val="0021584C"/>
    <w:rsid w:val="00215D93"/>
    <w:rsid w:val="00216801"/>
    <w:rsid w:val="002171B0"/>
    <w:rsid w:val="00217BBC"/>
    <w:rsid w:val="002217C6"/>
    <w:rsid w:val="00222A17"/>
    <w:rsid w:val="00223696"/>
    <w:rsid w:val="00225B83"/>
    <w:rsid w:val="00227964"/>
    <w:rsid w:val="00230C8D"/>
    <w:rsid w:val="002328A4"/>
    <w:rsid w:val="00232D92"/>
    <w:rsid w:val="00233E1E"/>
    <w:rsid w:val="00233F1A"/>
    <w:rsid w:val="00234658"/>
    <w:rsid w:val="00235AC0"/>
    <w:rsid w:val="00235DEA"/>
    <w:rsid w:val="002376F0"/>
    <w:rsid w:val="0023795C"/>
    <w:rsid w:val="00240FE1"/>
    <w:rsid w:val="00241196"/>
    <w:rsid w:val="0024254C"/>
    <w:rsid w:val="00242C8F"/>
    <w:rsid w:val="0024423D"/>
    <w:rsid w:val="002452F9"/>
    <w:rsid w:val="0024743F"/>
    <w:rsid w:val="00247715"/>
    <w:rsid w:val="00251585"/>
    <w:rsid w:val="00254940"/>
    <w:rsid w:val="0025497F"/>
    <w:rsid w:val="00254B69"/>
    <w:rsid w:val="00254F9A"/>
    <w:rsid w:val="002555EE"/>
    <w:rsid w:val="00255734"/>
    <w:rsid w:val="00255BF6"/>
    <w:rsid w:val="002567A8"/>
    <w:rsid w:val="002611F5"/>
    <w:rsid w:val="00262687"/>
    <w:rsid w:val="0026339F"/>
    <w:rsid w:val="002639DA"/>
    <w:rsid w:val="002641C1"/>
    <w:rsid w:val="0026439B"/>
    <w:rsid w:val="00265BAD"/>
    <w:rsid w:val="0026758F"/>
    <w:rsid w:val="00267EA7"/>
    <w:rsid w:val="0027032A"/>
    <w:rsid w:val="00271FEB"/>
    <w:rsid w:val="002733C4"/>
    <w:rsid w:val="002738E5"/>
    <w:rsid w:val="002738EC"/>
    <w:rsid w:val="00274B99"/>
    <w:rsid w:val="00275557"/>
    <w:rsid w:val="00275A5C"/>
    <w:rsid w:val="00277775"/>
    <w:rsid w:val="0028089D"/>
    <w:rsid w:val="00281154"/>
    <w:rsid w:val="0028138B"/>
    <w:rsid w:val="00281678"/>
    <w:rsid w:val="00281ABD"/>
    <w:rsid w:val="00281E70"/>
    <w:rsid w:val="00282B32"/>
    <w:rsid w:val="00283C4E"/>
    <w:rsid w:val="00284A0F"/>
    <w:rsid w:val="002865EA"/>
    <w:rsid w:val="0028666E"/>
    <w:rsid w:val="00287A81"/>
    <w:rsid w:val="00290F6E"/>
    <w:rsid w:val="0029111A"/>
    <w:rsid w:val="002913CA"/>
    <w:rsid w:val="00292133"/>
    <w:rsid w:val="002927A9"/>
    <w:rsid w:val="0029281F"/>
    <w:rsid w:val="00292F9D"/>
    <w:rsid w:val="00293E2A"/>
    <w:rsid w:val="00296AF4"/>
    <w:rsid w:val="0029752A"/>
    <w:rsid w:val="00297D5B"/>
    <w:rsid w:val="002A2574"/>
    <w:rsid w:val="002A2926"/>
    <w:rsid w:val="002A329C"/>
    <w:rsid w:val="002A363A"/>
    <w:rsid w:val="002A5090"/>
    <w:rsid w:val="002A543E"/>
    <w:rsid w:val="002A65E7"/>
    <w:rsid w:val="002A6624"/>
    <w:rsid w:val="002A73AF"/>
    <w:rsid w:val="002B093C"/>
    <w:rsid w:val="002B19CA"/>
    <w:rsid w:val="002B2902"/>
    <w:rsid w:val="002B292B"/>
    <w:rsid w:val="002B4725"/>
    <w:rsid w:val="002B495A"/>
    <w:rsid w:val="002B541F"/>
    <w:rsid w:val="002B679E"/>
    <w:rsid w:val="002B70A1"/>
    <w:rsid w:val="002C097C"/>
    <w:rsid w:val="002C1FEC"/>
    <w:rsid w:val="002C20C7"/>
    <w:rsid w:val="002C22D1"/>
    <w:rsid w:val="002C34A6"/>
    <w:rsid w:val="002C4437"/>
    <w:rsid w:val="002C5053"/>
    <w:rsid w:val="002C6988"/>
    <w:rsid w:val="002D0BC0"/>
    <w:rsid w:val="002D1E39"/>
    <w:rsid w:val="002D1E86"/>
    <w:rsid w:val="002D20F2"/>
    <w:rsid w:val="002D2118"/>
    <w:rsid w:val="002D35C8"/>
    <w:rsid w:val="002D3F9F"/>
    <w:rsid w:val="002D4F4B"/>
    <w:rsid w:val="002D54BD"/>
    <w:rsid w:val="002D7009"/>
    <w:rsid w:val="002D756E"/>
    <w:rsid w:val="002D7BEB"/>
    <w:rsid w:val="002E166B"/>
    <w:rsid w:val="002E17F5"/>
    <w:rsid w:val="002E2019"/>
    <w:rsid w:val="002E40F4"/>
    <w:rsid w:val="002E45D9"/>
    <w:rsid w:val="002E49A3"/>
    <w:rsid w:val="002E5ABC"/>
    <w:rsid w:val="002E613D"/>
    <w:rsid w:val="002E7A9D"/>
    <w:rsid w:val="002F0EED"/>
    <w:rsid w:val="002F1EE3"/>
    <w:rsid w:val="002F20DA"/>
    <w:rsid w:val="002F297A"/>
    <w:rsid w:val="002F3166"/>
    <w:rsid w:val="002F3A6C"/>
    <w:rsid w:val="002F4015"/>
    <w:rsid w:val="002F523D"/>
    <w:rsid w:val="002F5AF4"/>
    <w:rsid w:val="002F6739"/>
    <w:rsid w:val="00300D19"/>
    <w:rsid w:val="00301F06"/>
    <w:rsid w:val="00303040"/>
    <w:rsid w:val="00303122"/>
    <w:rsid w:val="0030460F"/>
    <w:rsid w:val="0030596B"/>
    <w:rsid w:val="0030627B"/>
    <w:rsid w:val="00306C45"/>
    <w:rsid w:val="003076FF"/>
    <w:rsid w:val="00310979"/>
    <w:rsid w:val="00310B43"/>
    <w:rsid w:val="00311424"/>
    <w:rsid w:val="003124E3"/>
    <w:rsid w:val="00313FBD"/>
    <w:rsid w:val="00314EF5"/>
    <w:rsid w:val="00315098"/>
    <w:rsid w:val="0031538A"/>
    <w:rsid w:val="0031555F"/>
    <w:rsid w:val="00315946"/>
    <w:rsid w:val="00317AA2"/>
    <w:rsid w:val="00320D75"/>
    <w:rsid w:val="00320F3F"/>
    <w:rsid w:val="00321A0C"/>
    <w:rsid w:val="00322D06"/>
    <w:rsid w:val="00323BA1"/>
    <w:rsid w:val="00323F6C"/>
    <w:rsid w:val="003245EC"/>
    <w:rsid w:val="00326242"/>
    <w:rsid w:val="00327205"/>
    <w:rsid w:val="00327918"/>
    <w:rsid w:val="00327C50"/>
    <w:rsid w:val="00330788"/>
    <w:rsid w:val="00331705"/>
    <w:rsid w:val="0033191E"/>
    <w:rsid w:val="003319D6"/>
    <w:rsid w:val="00331DF1"/>
    <w:rsid w:val="00332489"/>
    <w:rsid w:val="0033336C"/>
    <w:rsid w:val="0033409A"/>
    <w:rsid w:val="003343A8"/>
    <w:rsid w:val="0033517A"/>
    <w:rsid w:val="003356C6"/>
    <w:rsid w:val="00335F1F"/>
    <w:rsid w:val="00336A04"/>
    <w:rsid w:val="00336D3E"/>
    <w:rsid w:val="00336ECC"/>
    <w:rsid w:val="00340677"/>
    <w:rsid w:val="00340AA7"/>
    <w:rsid w:val="00340C8B"/>
    <w:rsid w:val="00340E83"/>
    <w:rsid w:val="00342BE4"/>
    <w:rsid w:val="0034353E"/>
    <w:rsid w:val="003441F6"/>
    <w:rsid w:val="003447AA"/>
    <w:rsid w:val="00344810"/>
    <w:rsid w:val="00344D9A"/>
    <w:rsid w:val="003455C7"/>
    <w:rsid w:val="00345A73"/>
    <w:rsid w:val="003465FD"/>
    <w:rsid w:val="00346E2B"/>
    <w:rsid w:val="003471B1"/>
    <w:rsid w:val="00347BE4"/>
    <w:rsid w:val="003501DF"/>
    <w:rsid w:val="003515B3"/>
    <w:rsid w:val="00351652"/>
    <w:rsid w:val="00351FCE"/>
    <w:rsid w:val="00353A34"/>
    <w:rsid w:val="00353A80"/>
    <w:rsid w:val="00354CEC"/>
    <w:rsid w:val="0035698A"/>
    <w:rsid w:val="003575F0"/>
    <w:rsid w:val="00357F16"/>
    <w:rsid w:val="00360169"/>
    <w:rsid w:val="00360636"/>
    <w:rsid w:val="00360E99"/>
    <w:rsid w:val="00361311"/>
    <w:rsid w:val="003619BC"/>
    <w:rsid w:val="00361EC5"/>
    <w:rsid w:val="003626EB"/>
    <w:rsid w:val="0036286A"/>
    <w:rsid w:val="00364ACD"/>
    <w:rsid w:val="00364F45"/>
    <w:rsid w:val="003650FA"/>
    <w:rsid w:val="003672E3"/>
    <w:rsid w:val="00370C9B"/>
    <w:rsid w:val="00370D48"/>
    <w:rsid w:val="003715E5"/>
    <w:rsid w:val="00371C7D"/>
    <w:rsid w:val="00373121"/>
    <w:rsid w:val="003742D1"/>
    <w:rsid w:val="003742DD"/>
    <w:rsid w:val="003745E9"/>
    <w:rsid w:val="00374ECD"/>
    <w:rsid w:val="003759D8"/>
    <w:rsid w:val="00375C29"/>
    <w:rsid w:val="00375FBC"/>
    <w:rsid w:val="00376E1B"/>
    <w:rsid w:val="00377449"/>
    <w:rsid w:val="00377480"/>
    <w:rsid w:val="00380120"/>
    <w:rsid w:val="00380C5D"/>
    <w:rsid w:val="00380FE9"/>
    <w:rsid w:val="00381129"/>
    <w:rsid w:val="00382652"/>
    <w:rsid w:val="00382C4A"/>
    <w:rsid w:val="00386238"/>
    <w:rsid w:val="00386533"/>
    <w:rsid w:val="00386669"/>
    <w:rsid w:val="00387B00"/>
    <w:rsid w:val="0039001A"/>
    <w:rsid w:val="00391801"/>
    <w:rsid w:val="00391DE4"/>
    <w:rsid w:val="0039238F"/>
    <w:rsid w:val="003967C9"/>
    <w:rsid w:val="00397B4C"/>
    <w:rsid w:val="003A01D1"/>
    <w:rsid w:val="003A0A08"/>
    <w:rsid w:val="003A2060"/>
    <w:rsid w:val="003A27E6"/>
    <w:rsid w:val="003A34A4"/>
    <w:rsid w:val="003A389F"/>
    <w:rsid w:val="003A44C0"/>
    <w:rsid w:val="003A488D"/>
    <w:rsid w:val="003A56C7"/>
    <w:rsid w:val="003A6842"/>
    <w:rsid w:val="003A73DC"/>
    <w:rsid w:val="003B1A14"/>
    <w:rsid w:val="003B2429"/>
    <w:rsid w:val="003B248D"/>
    <w:rsid w:val="003B36E3"/>
    <w:rsid w:val="003B376A"/>
    <w:rsid w:val="003B3C6D"/>
    <w:rsid w:val="003B43CE"/>
    <w:rsid w:val="003B49F5"/>
    <w:rsid w:val="003B619C"/>
    <w:rsid w:val="003B66D5"/>
    <w:rsid w:val="003C0D67"/>
    <w:rsid w:val="003C187F"/>
    <w:rsid w:val="003C1A03"/>
    <w:rsid w:val="003C2764"/>
    <w:rsid w:val="003C35A3"/>
    <w:rsid w:val="003C5438"/>
    <w:rsid w:val="003D1E31"/>
    <w:rsid w:val="003D2CD8"/>
    <w:rsid w:val="003D5B35"/>
    <w:rsid w:val="003E05EA"/>
    <w:rsid w:val="003E0CF8"/>
    <w:rsid w:val="003E327F"/>
    <w:rsid w:val="003E356C"/>
    <w:rsid w:val="003E431F"/>
    <w:rsid w:val="003E4D7E"/>
    <w:rsid w:val="003E5368"/>
    <w:rsid w:val="003E5A00"/>
    <w:rsid w:val="003E661C"/>
    <w:rsid w:val="003E7492"/>
    <w:rsid w:val="003F0136"/>
    <w:rsid w:val="003F0DEB"/>
    <w:rsid w:val="003F103A"/>
    <w:rsid w:val="003F1BC3"/>
    <w:rsid w:val="003F269C"/>
    <w:rsid w:val="003F3591"/>
    <w:rsid w:val="003F367E"/>
    <w:rsid w:val="003F3EF4"/>
    <w:rsid w:val="003F4231"/>
    <w:rsid w:val="003F5BA3"/>
    <w:rsid w:val="003F5F55"/>
    <w:rsid w:val="003F6C8F"/>
    <w:rsid w:val="003F7FF3"/>
    <w:rsid w:val="004008BC"/>
    <w:rsid w:val="00400A4C"/>
    <w:rsid w:val="00401473"/>
    <w:rsid w:val="00401E34"/>
    <w:rsid w:val="004061C4"/>
    <w:rsid w:val="00406B14"/>
    <w:rsid w:val="00406C0E"/>
    <w:rsid w:val="004076BF"/>
    <w:rsid w:val="004078F1"/>
    <w:rsid w:val="00407E52"/>
    <w:rsid w:val="0041017A"/>
    <w:rsid w:val="00410CA7"/>
    <w:rsid w:val="00411C3A"/>
    <w:rsid w:val="00412694"/>
    <w:rsid w:val="00412890"/>
    <w:rsid w:val="0041321F"/>
    <w:rsid w:val="00413D67"/>
    <w:rsid w:val="0042045E"/>
    <w:rsid w:val="004207CA"/>
    <w:rsid w:val="00421817"/>
    <w:rsid w:val="00421CE0"/>
    <w:rsid w:val="00422100"/>
    <w:rsid w:val="00422AB8"/>
    <w:rsid w:val="004231DF"/>
    <w:rsid w:val="00423D31"/>
    <w:rsid w:val="004249D3"/>
    <w:rsid w:val="00424EC1"/>
    <w:rsid w:val="00426383"/>
    <w:rsid w:val="00426437"/>
    <w:rsid w:val="00427FBC"/>
    <w:rsid w:val="00430618"/>
    <w:rsid w:val="00430DFE"/>
    <w:rsid w:val="00430DFF"/>
    <w:rsid w:val="0043116F"/>
    <w:rsid w:val="004324D6"/>
    <w:rsid w:val="004329D3"/>
    <w:rsid w:val="0043479E"/>
    <w:rsid w:val="00434D06"/>
    <w:rsid w:val="00434E64"/>
    <w:rsid w:val="00434E72"/>
    <w:rsid w:val="004359B6"/>
    <w:rsid w:val="00436702"/>
    <w:rsid w:val="00441499"/>
    <w:rsid w:val="00441A8C"/>
    <w:rsid w:val="00441D4E"/>
    <w:rsid w:val="00442C4A"/>
    <w:rsid w:val="004443DC"/>
    <w:rsid w:val="00445DCE"/>
    <w:rsid w:val="00447854"/>
    <w:rsid w:val="00447B9A"/>
    <w:rsid w:val="00453407"/>
    <w:rsid w:val="00453F33"/>
    <w:rsid w:val="00454036"/>
    <w:rsid w:val="0045713D"/>
    <w:rsid w:val="004605EA"/>
    <w:rsid w:val="00460B1F"/>
    <w:rsid w:val="004623D4"/>
    <w:rsid w:val="00462A0B"/>
    <w:rsid w:val="004639D6"/>
    <w:rsid w:val="00465504"/>
    <w:rsid w:val="00465EF1"/>
    <w:rsid w:val="004670A7"/>
    <w:rsid w:val="00470BE9"/>
    <w:rsid w:val="00471221"/>
    <w:rsid w:val="004718AD"/>
    <w:rsid w:val="00473019"/>
    <w:rsid w:val="0047327A"/>
    <w:rsid w:val="00474B13"/>
    <w:rsid w:val="00474B6E"/>
    <w:rsid w:val="004762D3"/>
    <w:rsid w:val="0047697F"/>
    <w:rsid w:val="004769E9"/>
    <w:rsid w:val="00476C97"/>
    <w:rsid w:val="00476D3F"/>
    <w:rsid w:val="004770A1"/>
    <w:rsid w:val="00480A6B"/>
    <w:rsid w:val="00480F0D"/>
    <w:rsid w:val="00481A47"/>
    <w:rsid w:val="00483809"/>
    <w:rsid w:val="00483E9C"/>
    <w:rsid w:val="00486CD1"/>
    <w:rsid w:val="00486F53"/>
    <w:rsid w:val="00487C3B"/>
    <w:rsid w:val="00490C8A"/>
    <w:rsid w:val="004914C4"/>
    <w:rsid w:val="00493CAB"/>
    <w:rsid w:val="00494378"/>
    <w:rsid w:val="004945F1"/>
    <w:rsid w:val="00494770"/>
    <w:rsid w:val="00494A49"/>
    <w:rsid w:val="00494FEF"/>
    <w:rsid w:val="00496E0C"/>
    <w:rsid w:val="0049703A"/>
    <w:rsid w:val="00497432"/>
    <w:rsid w:val="004A0DAA"/>
    <w:rsid w:val="004A18CF"/>
    <w:rsid w:val="004A1E8C"/>
    <w:rsid w:val="004A3A2E"/>
    <w:rsid w:val="004A4824"/>
    <w:rsid w:val="004A5B3B"/>
    <w:rsid w:val="004A613F"/>
    <w:rsid w:val="004B035D"/>
    <w:rsid w:val="004B13C9"/>
    <w:rsid w:val="004B1510"/>
    <w:rsid w:val="004B2D2A"/>
    <w:rsid w:val="004B2EB6"/>
    <w:rsid w:val="004B3154"/>
    <w:rsid w:val="004B39ED"/>
    <w:rsid w:val="004B3AE3"/>
    <w:rsid w:val="004B3B12"/>
    <w:rsid w:val="004B4635"/>
    <w:rsid w:val="004B4941"/>
    <w:rsid w:val="004B5074"/>
    <w:rsid w:val="004B51D4"/>
    <w:rsid w:val="004B5EFF"/>
    <w:rsid w:val="004B6460"/>
    <w:rsid w:val="004B6B25"/>
    <w:rsid w:val="004B7543"/>
    <w:rsid w:val="004C17B8"/>
    <w:rsid w:val="004C197A"/>
    <w:rsid w:val="004C57A3"/>
    <w:rsid w:val="004C664C"/>
    <w:rsid w:val="004C76EE"/>
    <w:rsid w:val="004D1972"/>
    <w:rsid w:val="004D1DDC"/>
    <w:rsid w:val="004D3EC7"/>
    <w:rsid w:val="004D6044"/>
    <w:rsid w:val="004D6244"/>
    <w:rsid w:val="004D6649"/>
    <w:rsid w:val="004E0139"/>
    <w:rsid w:val="004E1001"/>
    <w:rsid w:val="004E3D93"/>
    <w:rsid w:val="004E422F"/>
    <w:rsid w:val="004E67FD"/>
    <w:rsid w:val="004E7201"/>
    <w:rsid w:val="004E7676"/>
    <w:rsid w:val="004F0C35"/>
    <w:rsid w:val="004F1F84"/>
    <w:rsid w:val="004F20C3"/>
    <w:rsid w:val="004F4282"/>
    <w:rsid w:val="004F52BD"/>
    <w:rsid w:val="004F5EEF"/>
    <w:rsid w:val="004F7B95"/>
    <w:rsid w:val="00501B7C"/>
    <w:rsid w:val="00501C4D"/>
    <w:rsid w:val="00503492"/>
    <w:rsid w:val="005034B1"/>
    <w:rsid w:val="00505D88"/>
    <w:rsid w:val="005063B8"/>
    <w:rsid w:val="005069F9"/>
    <w:rsid w:val="005077BC"/>
    <w:rsid w:val="00511221"/>
    <w:rsid w:val="00511224"/>
    <w:rsid w:val="00511312"/>
    <w:rsid w:val="00511811"/>
    <w:rsid w:val="005160AE"/>
    <w:rsid w:val="00516F9C"/>
    <w:rsid w:val="00517C3A"/>
    <w:rsid w:val="00522338"/>
    <w:rsid w:val="00523A1D"/>
    <w:rsid w:val="00524560"/>
    <w:rsid w:val="0052481B"/>
    <w:rsid w:val="0052519A"/>
    <w:rsid w:val="00526836"/>
    <w:rsid w:val="0052697C"/>
    <w:rsid w:val="00526D30"/>
    <w:rsid w:val="0052779D"/>
    <w:rsid w:val="00527F03"/>
    <w:rsid w:val="005325B4"/>
    <w:rsid w:val="00533760"/>
    <w:rsid w:val="0053408F"/>
    <w:rsid w:val="00534507"/>
    <w:rsid w:val="00535364"/>
    <w:rsid w:val="005378B6"/>
    <w:rsid w:val="005406F3"/>
    <w:rsid w:val="0054230D"/>
    <w:rsid w:val="0054445E"/>
    <w:rsid w:val="005444A0"/>
    <w:rsid w:val="00544DAF"/>
    <w:rsid w:val="00544F31"/>
    <w:rsid w:val="00545064"/>
    <w:rsid w:val="00545577"/>
    <w:rsid w:val="005470D6"/>
    <w:rsid w:val="0055138B"/>
    <w:rsid w:val="0055340F"/>
    <w:rsid w:val="0055520B"/>
    <w:rsid w:val="00555CD7"/>
    <w:rsid w:val="0055675C"/>
    <w:rsid w:val="005601EC"/>
    <w:rsid w:val="0056086A"/>
    <w:rsid w:val="005629F3"/>
    <w:rsid w:val="00562A46"/>
    <w:rsid w:val="00563637"/>
    <w:rsid w:val="00563814"/>
    <w:rsid w:val="0056590D"/>
    <w:rsid w:val="0056711D"/>
    <w:rsid w:val="00567E7A"/>
    <w:rsid w:val="00571A60"/>
    <w:rsid w:val="005732B3"/>
    <w:rsid w:val="00576185"/>
    <w:rsid w:val="005773FB"/>
    <w:rsid w:val="00581F0F"/>
    <w:rsid w:val="00585CF3"/>
    <w:rsid w:val="005866A5"/>
    <w:rsid w:val="00586819"/>
    <w:rsid w:val="00587559"/>
    <w:rsid w:val="0059291D"/>
    <w:rsid w:val="00592926"/>
    <w:rsid w:val="00592A74"/>
    <w:rsid w:val="00593A21"/>
    <w:rsid w:val="00593C92"/>
    <w:rsid w:val="00593F83"/>
    <w:rsid w:val="0059453B"/>
    <w:rsid w:val="0059716C"/>
    <w:rsid w:val="00597FC8"/>
    <w:rsid w:val="005A1E6C"/>
    <w:rsid w:val="005A1FA1"/>
    <w:rsid w:val="005A2244"/>
    <w:rsid w:val="005A4491"/>
    <w:rsid w:val="005A47C5"/>
    <w:rsid w:val="005A492B"/>
    <w:rsid w:val="005A61FB"/>
    <w:rsid w:val="005A7051"/>
    <w:rsid w:val="005A7A17"/>
    <w:rsid w:val="005A7DDD"/>
    <w:rsid w:val="005B18CF"/>
    <w:rsid w:val="005B361B"/>
    <w:rsid w:val="005B3ADC"/>
    <w:rsid w:val="005B46A9"/>
    <w:rsid w:val="005B4C09"/>
    <w:rsid w:val="005B5F89"/>
    <w:rsid w:val="005B6C2D"/>
    <w:rsid w:val="005B73DD"/>
    <w:rsid w:val="005C0786"/>
    <w:rsid w:val="005C1D7B"/>
    <w:rsid w:val="005C4190"/>
    <w:rsid w:val="005C4FDD"/>
    <w:rsid w:val="005C6FFE"/>
    <w:rsid w:val="005D0D61"/>
    <w:rsid w:val="005D11F3"/>
    <w:rsid w:val="005D14D9"/>
    <w:rsid w:val="005D25A0"/>
    <w:rsid w:val="005D3660"/>
    <w:rsid w:val="005D38D1"/>
    <w:rsid w:val="005D3CF4"/>
    <w:rsid w:val="005D4794"/>
    <w:rsid w:val="005D4841"/>
    <w:rsid w:val="005D5A17"/>
    <w:rsid w:val="005D5D4F"/>
    <w:rsid w:val="005D61AA"/>
    <w:rsid w:val="005D6387"/>
    <w:rsid w:val="005D7F3D"/>
    <w:rsid w:val="005E035A"/>
    <w:rsid w:val="005E07F2"/>
    <w:rsid w:val="005E0DC5"/>
    <w:rsid w:val="005E1D9B"/>
    <w:rsid w:val="005E297B"/>
    <w:rsid w:val="005E37FF"/>
    <w:rsid w:val="005E425F"/>
    <w:rsid w:val="005E4DA3"/>
    <w:rsid w:val="005E5403"/>
    <w:rsid w:val="005E5A73"/>
    <w:rsid w:val="005E5DB8"/>
    <w:rsid w:val="005F00A3"/>
    <w:rsid w:val="005F06F1"/>
    <w:rsid w:val="005F1B01"/>
    <w:rsid w:val="005F24D8"/>
    <w:rsid w:val="005F2C39"/>
    <w:rsid w:val="005F455A"/>
    <w:rsid w:val="005F6AE8"/>
    <w:rsid w:val="005F71FD"/>
    <w:rsid w:val="0060176D"/>
    <w:rsid w:val="00601F17"/>
    <w:rsid w:val="00601FBF"/>
    <w:rsid w:val="006049D7"/>
    <w:rsid w:val="00607F39"/>
    <w:rsid w:val="006103DB"/>
    <w:rsid w:val="0061146C"/>
    <w:rsid w:val="00611E78"/>
    <w:rsid w:val="00611F77"/>
    <w:rsid w:val="00612D29"/>
    <w:rsid w:val="00613F4A"/>
    <w:rsid w:val="006146AF"/>
    <w:rsid w:val="00615055"/>
    <w:rsid w:val="006152A3"/>
    <w:rsid w:val="00615824"/>
    <w:rsid w:val="00615909"/>
    <w:rsid w:val="00617FE3"/>
    <w:rsid w:val="006218E5"/>
    <w:rsid w:val="006223A9"/>
    <w:rsid w:val="00622DEE"/>
    <w:rsid w:val="00626451"/>
    <w:rsid w:val="0063042C"/>
    <w:rsid w:val="006306FD"/>
    <w:rsid w:val="00631B25"/>
    <w:rsid w:val="00631E94"/>
    <w:rsid w:val="006338A4"/>
    <w:rsid w:val="00634237"/>
    <w:rsid w:val="00635CAF"/>
    <w:rsid w:val="00637202"/>
    <w:rsid w:val="00637BF2"/>
    <w:rsid w:val="00640287"/>
    <w:rsid w:val="006403F5"/>
    <w:rsid w:val="006410EB"/>
    <w:rsid w:val="0064143F"/>
    <w:rsid w:val="00641DCD"/>
    <w:rsid w:val="00645140"/>
    <w:rsid w:val="00645551"/>
    <w:rsid w:val="00645657"/>
    <w:rsid w:val="00645E9B"/>
    <w:rsid w:val="006500A8"/>
    <w:rsid w:val="006503CB"/>
    <w:rsid w:val="00650B5D"/>
    <w:rsid w:val="00651C68"/>
    <w:rsid w:val="0065310D"/>
    <w:rsid w:val="006545AD"/>
    <w:rsid w:val="00655B45"/>
    <w:rsid w:val="00655D34"/>
    <w:rsid w:val="006615F0"/>
    <w:rsid w:val="00661C16"/>
    <w:rsid w:val="00662475"/>
    <w:rsid w:val="00662E70"/>
    <w:rsid w:val="006634C6"/>
    <w:rsid w:val="00663F36"/>
    <w:rsid w:val="00664010"/>
    <w:rsid w:val="006655AF"/>
    <w:rsid w:val="00665788"/>
    <w:rsid w:val="00665A70"/>
    <w:rsid w:val="00665DB7"/>
    <w:rsid w:val="006668FF"/>
    <w:rsid w:val="00666B1F"/>
    <w:rsid w:val="006676B2"/>
    <w:rsid w:val="006714F8"/>
    <w:rsid w:val="006722FB"/>
    <w:rsid w:val="006731F8"/>
    <w:rsid w:val="006739D1"/>
    <w:rsid w:val="00675212"/>
    <w:rsid w:val="00676BE7"/>
    <w:rsid w:val="00677171"/>
    <w:rsid w:val="006771F1"/>
    <w:rsid w:val="00677F1E"/>
    <w:rsid w:val="00680EE2"/>
    <w:rsid w:val="00681835"/>
    <w:rsid w:val="006823C2"/>
    <w:rsid w:val="00682EA6"/>
    <w:rsid w:val="00683E4F"/>
    <w:rsid w:val="00686110"/>
    <w:rsid w:val="00686442"/>
    <w:rsid w:val="0068647C"/>
    <w:rsid w:val="00686E03"/>
    <w:rsid w:val="00690FE7"/>
    <w:rsid w:val="006910F4"/>
    <w:rsid w:val="006925C0"/>
    <w:rsid w:val="006928FE"/>
    <w:rsid w:val="00694216"/>
    <w:rsid w:val="00694502"/>
    <w:rsid w:val="00695A93"/>
    <w:rsid w:val="00696651"/>
    <w:rsid w:val="006977A1"/>
    <w:rsid w:val="00697BC8"/>
    <w:rsid w:val="006A02B1"/>
    <w:rsid w:val="006A0C55"/>
    <w:rsid w:val="006A1064"/>
    <w:rsid w:val="006A47C3"/>
    <w:rsid w:val="006A481B"/>
    <w:rsid w:val="006A664D"/>
    <w:rsid w:val="006A6F14"/>
    <w:rsid w:val="006A70C1"/>
    <w:rsid w:val="006B0E3A"/>
    <w:rsid w:val="006B107B"/>
    <w:rsid w:val="006B247E"/>
    <w:rsid w:val="006B3E65"/>
    <w:rsid w:val="006B5778"/>
    <w:rsid w:val="006B59EA"/>
    <w:rsid w:val="006B74BE"/>
    <w:rsid w:val="006B7FA4"/>
    <w:rsid w:val="006C0C24"/>
    <w:rsid w:val="006C1272"/>
    <w:rsid w:val="006C532B"/>
    <w:rsid w:val="006C5C9C"/>
    <w:rsid w:val="006D0EFF"/>
    <w:rsid w:val="006D1313"/>
    <w:rsid w:val="006D2233"/>
    <w:rsid w:val="006D2870"/>
    <w:rsid w:val="006D2EBC"/>
    <w:rsid w:val="006D375F"/>
    <w:rsid w:val="006D3D11"/>
    <w:rsid w:val="006D3EB7"/>
    <w:rsid w:val="006D40D2"/>
    <w:rsid w:val="006D4460"/>
    <w:rsid w:val="006D5286"/>
    <w:rsid w:val="006D56F7"/>
    <w:rsid w:val="006E0D71"/>
    <w:rsid w:val="006E278F"/>
    <w:rsid w:val="006E2FA2"/>
    <w:rsid w:val="006E3204"/>
    <w:rsid w:val="006E3426"/>
    <w:rsid w:val="006E441F"/>
    <w:rsid w:val="006E49A5"/>
    <w:rsid w:val="006E5DB9"/>
    <w:rsid w:val="006E6C3F"/>
    <w:rsid w:val="006E733F"/>
    <w:rsid w:val="006F2B04"/>
    <w:rsid w:val="006F3DA2"/>
    <w:rsid w:val="006F4857"/>
    <w:rsid w:val="006F4F1C"/>
    <w:rsid w:val="006F532D"/>
    <w:rsid w:val="006F6513"/>
    <w:rsid w:val="006F6CF7"/>
    <w:rsid w:val="006F7A51"/>
    <w:rsid w:val="0070070C"/>
    <w:rsid w:val="00701ACE"/>
    <w:rsid w:val="00701E0D"/>
    <w:rsid w:val="00702076"/>
    <w:rsid w:val="00705572"/>
    <w:rsid w:val="007061C9"/>
    <w:rsid w:val="0070681C"/>
    <w:rsid w:val="007103A7"/>
    <w:rsid w:val="00710F80"/>
    <w:rsid w:val="007124F9"/>
    <w:rsid w:val="007131EA"/>
    <w:rsid w:val="00713F00"/>
    <w:rsid w:val="00716B9A"/>
    <w:rsid w:val="00722670"/>
    <w:rsid w:val="00723F6F"/>
    <w:rsid w:val="00725729"/>
    <w:rsid w:val="00727060"/>
    <w:rsid w:val="0072724F"/>
    <w:rsid w:val="0073250D"/>
    <w:rsid w:val="00733436"/>
    <w:rsid w:val="007346A0"/>
    <w:rsid w:val="00734777"/>
    <w:rsid w:val="007348CC"/>
    <w:rsid w:val="0073502C"/>
    <w:rsid w:val="00735490"/>
    <w:rsid w:val="007359D0"/>
    <w:rsid w:val="00736541"/>
    <w:rsid w:val="0073792A"/>
    <w:rsid w:val="00740412"/>
    <w:rsid w:val="00740DD5"/>
    <w:rsid w:val="0074242C"/>
    <w:rsid w:val="0074386A"/>
    <w:rsid w:val="0074534C"/>
    <w:rsid w:val="00746583"/>
    <w:rsid w:val="00746E1F"/>
    <w:rsid w:val="00747A1C"/>
    <w:rsid w:val="00747D1F"/>
    <w:rsid w:val="00750C4F"/>
    <w:rsid w:val="00750DFF"/>
    <w:rsid w:val="00754475"/>
    <w:rsid w:val="007547C9"/>
    <w:rsid w:val="00754808"/>
    <w:rsid w:val="007552E9"/>
    <w:rsid w:val="0075608E"/>
    <w:rsid w:val="0075789C"/>
    <w:rsid w:val="00760DA1"/>
    <w:rsid w:val="00762E5B"/>
    <w:rsid w:val="007630EB"/>
    <w:rsid w:val="00764C01"/>
    <w:rsid w:val="00766087"/>
    <w:rsid w:val="00766225"/>
    <w:rsid w:val="0076684F"/>
    <w:rsid w:val="00770BB7"/>
    <w:rsid w:val="00770C95"/>
    <w:rsid w:val="00771609"/>
    <w:rsid w:val="00772C4D"/>
    <w:rsid w:val="00774907"/>
    <w:rsid w:val="00774998"/>
    <w:rsid w:val="00776356"/>
    <w:rsid w:val="007763CD"/>
    <w:rsid w:val="0077724A"/>
    <w:rsid w:val="0077733E"/>
    <w:rsid w:val="0078176C"/>
    <w:rsid w:val="007819D5"/>
    <w:rsid w:val="0078292F"/>
    <w:rsid w:val="00783A8E"/>
    <w:rsid w:val="0078419C"/>
    <w:rsid w:val="007857DB"/>
    <w:rsid w:val="00786137"/>
    <w:rsid w:val="00786428"/>
    <w:rsid w:val="007877BA"/>
    <w:rsid w:val="007878A8"/>
    <w:rsid w:val="0079187C"/>
    <w:rsid w:val="00791E8C"/>
    <w:rsid w:val="00792176"/>
    <w:rsid w:val="0079680F"/>
    <w:rsid w:val="0079709D"/>
    <w:rsid w:val="007A0902"/>
    <w:rsid w:val="007A0D23"/>
    <w:rsid w:val="007A1879"/>
    <w:rsid w:val="007A1EF8"/>
    <w:rsid w:val="007A325D"/>
    <w:rsid w:val="007A36CD"/>
    <w:rsid w:val="007A4096"/>
    <w:rsid w:val="007A45FD"/>
    <w:rsid w:val="007A4FE1"/>
    <w:rsid w:val="007A55F2"/>
    <w:rsid w:val="007A6C27"/>
    <w:rsid w:val="007A6E34"/>
    <w:rsid w:val="007A778D"/>
    <w:rsid w:val="007A7807"/>
    <w:rsid w:val="007B233D"/>
    <w:rsid w:val="007B251D"/>
    <w:rsid w:val="007B2BC6"/>
    <w:rsid w:val="007B2F05"/>
    <w:rsid w:val="007B2F91"/>
    <w:rsid w:val="007B326C"/>
    <w:rsid w:val="007B44F0"/>
    <w:rsid w:val="007B4D6F"/>
    <w:rsid w:val="007B6A70"/>
    <w:rsid w:val="007B7645"/>
    <w:rsid w:val="007B7F7A"/>
    <w:rsid w:val="007C0C14"/>
    <w:rsid w:val="007C2004"/>
    <w:rsid w:val="007C245A"/>
    <w:rsid w:val="007C4199"/>
    <w:rsid w:val="007C4D5F"/>
    <w:rsid w:val="007C5EC4"/>
    <w:rsid w:val="007C6847"/>
    <w:rsid w:val="007C7AE6"/>
    <w:rsid w:val="007C7DFC"/>
    <w:rsid w:val="007D0A05"/>
    <w:rsid w:val="007D1050"/>
    <w:rsid w:val="007D1910"/>
    <w:rsid w:val="007D2E12"/>
    <w:rsid w:val="007D42B5"/>
    <w:rsid w:val="007D4987"/>
    <w:rsid w:val="007D4DB1"/>
    <w:rsid w:val="007D5B11"/>
    <w:rsid w:val="007D6077"/>
    <w:rsid w:val="007D6C28"/>
    <w:rsid w:val="007E00A6"/>
    <w:rsid w:val="007E3085"/>
    <w:rsid w:val="007E3174"/>
    <w:rsid w:val="007E33AC"/>
    <w:rsid w:val="007E4682"/>
    <w:rsid w:val="007E5541"/>
    <w:rsid w:val="007E74E1"/>
    <w:rsid w:val="007E7C95"/>
    <w:rsid w:val="007F0DDB"/>
    <w:rsid w:val="007F1DE0"/>
    <w:rsid w:val="007F24E5"/>
    <w:rsid w:val="007F3289"/>
    <w:rsid w:val="007F473B"/>
    <w:rsid w:val="007F4A54"/>
    <w:rsid w:val="007F4F68"/>
    <w:rsid w:val="007F4FC7"/>
    <w:rsid w:val="007F534F"/>
    <w:rsid w:val="007F5A8E"/>
    <w:rsid w:val="007F5A9E"/>
    <w:rsid w:val="007F6DDE"/>
    <w:rsid w:val="007F700B"/>
    <w:rsid w:val="008008B2"/>
    <w:rsid w:val="008009BF"/>
    <w:rsid w:val="00800D6D"/>
    <w:rsid w:val="00801C56"/>
    <w:rsid w:val="00802259"/>
    <w:rsid w:val="00803E10"/>
    <w:rsid w:val="00804AE8"/>
    <w:rsid w:val="00804E18"/>
    <w:rsid w:val="00806474"/>
    <w:rsid w:val="00807AF2"/>
    <w:rsid w:val="00807D50"/>
    <w:rsid w:val="008100BE"/>
    <w:rsid w:val="00811C24"/>
    <w:rsid w:val="008131D3"/>
    <w:rsid w:val="00813EFE"/>
    <w:rsid w:val="00814548"/>
    <w:rsid w:val="00814A38"/>
    <w:rsid w:val="00814DF4"/>
    <w:rsid w:val="008160BB"/>
    <w:rsid w:val="008166AB"/>
    <w:rsid w:val="008179F0"/>
    <w:rsid w:val="008217E2"/>
    <w:rsid w:val="008219F4"/>
    <w:rsid w:val="00825666"/>
    <w:rsid w:val="00825D4F"/>
    <w:rsid w:val="00827DDA"/>
    <w:rsid w:val="00827F34"/>
    <w:rsid w:val="00830DAF"/>
    <w:rsid w:val="00831BCA"/>
    <w:rsid w:val="008348B0"/>
    <w:rsid w:val="00834ECB"/>
    <w:rsid w:val="00835C30"/>
    <w:rsid w:val="008400BB"/>
    <w:rsid w:val="00840B82"/>
    <w:rsid w:val="00841C87"/>
    <w:rsid w:val="00842610"/>
    <w:rsid w:val="00842A73"/>
    <w:rsid w:val="00842AF0"/>
    <w:rsid w:val="008443BA"/>
    <w:rsid w:val="00844E91"/>
    <w:rsid w:val="008451F7"/>
    <w:rsid w:val="008457AC"/>
    <w:rsid w:val="0084655D"/>
    <w:rsid w:val="0084698F"/>
    <w:rsid w:val="0084733E"/>
    <w:rsid w:val="008478CD"/>
    <w:rsid w:val="00850321"/>
    <w:rsid w:val="008505A5"/>
    <w:rsid w:val="008509EF"/>
    <w:rsid w:val="008545D5"/>
    <w:rsid w:val="008560E8"/>
    <w:rsid w:val="00856771"/>
    <w:rsid w:val="00860504"/>
    <w:rsid w:val="00863F43"/>
    <w:rsid w:val="00864A7B"/>
    <w:rsid w:val="0086561E"/>
    <w:rsid w:val="008658A8"/>
    <w:rsid w:val="008660E8"/>
    <w:rsid w:val="00866D1B"/>
    <w:rsid w:val="008677FE"/>
    <w:rsid w:val="0086796D"/>
    <w:rsid w:val="008709B2"/>
    <w:rsid w:val="008716E3"/>
    <w:rsid w:val="00872CA2"/>
    <w:rsid w:val="008733EC"/>
    <w:rsid w:val="0087359C"/>
    <w:rsid w:val="00874842"/>
    <w:rsid w:val="00874909"/>
    <w:rsid w:val="00876C12"/>
    <w:rsid w:val="00877CE7"/>
    <w:rsid w:val="00880FB2"/>
    <w:rsid w:val="00881685"/>
    <w:rsid w:val="008816E5"/>
    <w:rsid w:val="008830B8"/>
    <w:rsid w:val="00883540"/>
    <w:rsid w:val="00883BC8"/>
    <w:rsid w:val="008868F4"/>
    <w:rsid w:val="008901B8"/>
    <w:rsid w:val="008945A1"/>
    <w:rsid w:val="00895175"/>
    <w:rsid w:val="008951EE"/>
    <w:rsid w:val="00895950"/>
    <w:rsid w:val="008970B2"/>
    <w:rsid w:val="00897E79"/>
    <w:rsid w:val="008A476F"/>
    <w:rsid w:val="008A59C1"/>
    <w:rsid w:val="008A5AAE"/>
    <w:rsid w:val="008A5F35"/>
    <w:rsid w:val="008A712D"/>
    <w:rsid w:val="008A7EB5"/>
    <w:rsid w:val="008B0A8D"/>
    <w:rsid w:val="008B16DC"/>
    <w:rsid w:val="008B3030"/>
    <w:rsid w:val="008B45D7"/>
    <w:rsid w:val="008B561D"/>
    <w:rsid w:val="008B5DE3"/>
    <w:rsid w:val="008B73D3"/>
    <w:rsid w:val="008C3975"/>
    <w:rsid w:val="008C3E15"/>
    <w:rsid w:val="008C439F"/>
    <w:rsid w:val="008C4F2C"/>
    <w:rsid w:val="008C6FA3"/>
    <w:rsid w:val="008D1A0A"/>
    <w:rsid w:val="008D2478"/>
    <w:rsid w:val="008D39EF"/>
    <w:rsid w:val="008D3A43"/>
    <w:rsid w:val="008D3B6A"/>
    <w:rsid w:val="008D3B98"/>
    <w:rsid w:val="008D3CF7"/>
    <w:rsid w:val="008D5856"/>
    <w:rsid w:val="008D7D4A"/>
    <w:rsid w:val="008D7E18"/>
    <w:rsid w:val="008E0226"/>
    <w:rsid w:val="008E0977"/>
    <w:rsid w:val="008E1C1B"/>
    <w:rsid w:val="008E2722"/>
    <w:rsid w:val="008E3066"/>
    <w:rsid w:val="008E32E1"/>
    <w:rsid w:val="008E4C24"/>
    <w:rsid w:val="008E5293"/>
    <w:rsid w:val="008E5C9E"/>
    <w:rsid w:val="008E5F3D"/>
    <w:rsid w:val="008E6325"/>
    <w:rsid w:val="008E63D6"/>
    <w:rsid w:val="008E6F1A"/>
    <w:rsid w:val="008E7D81"/>
    <w:rsid w:val="008F0EAA"/>
    <w:rsid w:val="008F14CE"/>
    <w:rsid w:val="008F210C"/>
    <w:rsid w:val="008F235D"/>
    <w:rsid w:val="008F39AA"/>
    <w:rsid w:val="008F6A83"/>
    <w:rsid w:val="008F7C85"/>
    <w:rsid w:val="00902104"/>
    <w:rsid w:val="00902E45"/>
    <w:rsid w:val="00904D87"/>
    <w:rsid w:val="00905BA7"/>
    <w:rsid w:val="00905E61"/>
    <w:rsid w:val="009062B6"/>
    <w:rsid w:val="0090659C"/>
    <w:rsid w:val="0090700C"/>
    <w:rsid w:val="00910241"/>
    <w:rsid w:val="0091036A"/>
    <w:rsid w:val="00910A6F"/>
    <w:rsid w:val="00910E19"/>
    <w:rsid w:val="0091119C"/>
    <w:rsid w:val="00912F98"/>
    <w:rsid w:val="00913C0C"/>
    <w:rsid w:val="0091435B"/>
    <w:rsid w:val="00914734"/>
    <w:rsid w:val="00914F01"/>
    <w:rsid w:val="009154DE"/>
    <w:rsid w:val="0091592F"/>
    <w:rsid w:val="009165EB"/>
    <w:rsid w:val="00920778"/>
    <w:rsid w:val="00921C49"/>
    <w:rsid w:val="0092255F"/>
    <w:rsid w:val="00922C8B"/>
    <w:rsid w:val="00923DC6"/>
    <w:rsid w:val="00923F72"/>
    <w:rsid w:val="009240CC"/>
    <w:rsid w:val="00924B19"/>
    <w:rsid w:val="00925144"/>
    <w:rsid w:val="009254D7"/>
    <w:rsid w:val="00925D93"/>
    <w:rsid w:val="0092747A"/>
    <w:rsid w:val="009275FA"/>
    <w:rsid w:val="0092789D"/>
    <w:rsid w:val="00927AC9"/>
    <w:rsid w:val="00927DD0"/>
    <w:rsid w:val="00927FDA"/>
    <w:rsid w:val="00930610"/>
    <w:rsid w:val="00934E7C"/>
    <w:rsid w:val="009366F7"/>
    <w:rsid w:val="0093688F"/>
    <w:rsid w:val="0093792E"/>
    <w:rsid w:val="0094020E"/>
    <w:rsid w:val="009407C4"/>
    <w:rsid w:val="009408CC"/>
    <w:rsid w:val="00940B9E"/>
    <w:rsid w:val="00940D94"/>
    <w:rsid w:val="00940FBC"/>
    <w:rsid w:val="00941521"/>
    <w:rsid w:val="00941676"/>
    <w:rsid w:val="009433E7"/>
    <w:rsid w:val="00943402"/>
    <w:rsid w:val="0094378A"/>
    <w:rsid w:val="009437B9"/>
    <w:rsid w:val="00943C6B"/>
    <w:rsid w:val="00943F9F"/>
    <w:rsid w:val="009449CC"/>
    <w:rsid w:val="00944A4F"/>
    <w:rsid w:val="00944CB9"/>
    <w:rsid w:val="00945D03"/>
    <w:rsid w:val="00946D22"/>
    <w:rsid w:val="00947672"/>
    <w:rsid w:val="009525F7"/>
    <w:rsid w:val="00952AD0"/>
    <w:rsid w:val="00952CDD"/>
    <w:rsid w:val="009531E8"/>
    <w:rsid w:val="00953980"/>
    <w:rsid w:val="00955A0C"/>
    <w:rsid w:val="00955D38"/>
    <w:rsid w:val="00956638"/>
    <w:rsid w:val="00960CD0"/>
    <w:rsid w:val="0096299B"/>
    <w:rsid w:val="00962E0F"/>
    <w:rsid w:val="00965CEB"/>
    <w:rsid w:val="00966A88"/>
    <w:rsid w:val="00966C4D"/>
    <w:rsid w:val="009672D4"/>
    <w:rsid w:val="009703D5"/>
    <w:rsid w:val="00970560"/>
    <w:rsid w:val="009712FE"/>
    <w:rsid w:val="009718D4"/>
    <w:rsid w:val="009718DD"/>
    <w:rsid w:val="009724DA"/>
    <w:rsid w:val="0097286E"/>
    <w:rsid w:val="00972C52"/>
    <w:rsid w:val="00972FD3"/>
    <w:rsid w:val="00974364"/>
    <w:rsid w:val="00974A34"/>
    <w:rsid w:val="009776AF"/>
    <w:rsid w:val="00977FD1"/>
    <w:rsid w:val="009801BC"/>
    <w:rsid w:val="009803DD"/>
    <w:rsid w:val="00981024"/>
    <w:rsid w:val="009824E8"/>
    <w:rsid w:val="00983F9B"/>
    <w:rsid w:val="00984BA6"/>
    <w:rsid w:val="00985026"/>
    <w:rsid w:val="00985874"/>
    <w:rsid w:val="00985AC0"/>
    <w:rsid w:val="0098611A"/>
    <w:rsid w:val="00986181"/>
    <w:rsid w:val="009863A4"/>
    <w:rsid w:val="0098745F"/>
    <w:rsid w:val="00990050"/>
    <w:rsid w:val="00990868"/>
    <w:rsid w:val="009916CC"/>
    <w:rsid w:val="009916F9"/>
    <w:rsid w:val="00993EC7"/>
    <w:rsid w:val="00995246"/>
    <w:rsid w:val="009A0190"/>
    <w:rsid w:val="009A04F2"/>
    <w:rsid w:val="009A14D2"/>
    <w:rsid w:val="009A3C1D"/>
    <w:rsid w:val="009A3E57"/>
    <w:rsid w:val="009A41D7"/>
    <w:rsid w:val="009A4572"/>
    <w:rsid w:val="009A523A"/>
    <w:rsid w:val="009A5C61"/>
    <w:rsid w:val="009A5DE4"/>
    <w:rsid w:val="009A6FC2"/>
    <w:rsid w:val="009A7B35"/>
    <w:rsid w:val="009B010B"/>
    <w:rsid w:val="009B1FCC"/>
    <w:rsid w:val="009B2EA0"/>
    <w:rsid w:val="009B34FE"/>
    <w:rsid w:val="009B5C22"/>
    <w:rsid w:val="009B61E5"/>
    <w:rsid w:val="009C3170"/>
    <w:rsid w:val="009C376A"/>
    <w:rsid w:val="009C4ACF"/>
    <w:rsid w:val="009C6BDD"/>
    <w:rsid w:val="009C6F08"/>
    <w:rsid w:val="009D100D"/>
    <w:rsid w:val="009D1FE4"/>
    <w:rsid w:val="009D2226"/>
    <w:rsid w:val="009D2581"/>
    <w:rsid w:val="009D2FB5"/>
    <w:rsid w:val="009D35A8"/>
    <w:rsid w:val="009D455D"/>
    <w:rsid w:val="009D505A"/>
    <w:rsid w:val="009D5690"/>
    <w:rsid w:val="009D5DC6"/>
    <w:rsid w:val="009D5EC0"/>
    <w:rsid w:val="009D650A"/>
    <w:rsid w:val="009D6986"/>
    <w:rsid w:val="009E04FE"/>
    <w:rsid w:val="009E13F6"/>
    <w:rsid w:val="009E2281"/>
    <w:rsid w:val="009E38B9"/>
    <w:rsid w:val="009E5D4E"/>
    <w:rsid w:val="009E5EFD"/>
    <w:rsid w:val="009E6485"/>
    <w:rsid w:val="009E6D64"/>
    <w:rsid w:val="009E7AD0"/>
    <w:rsid w:val="009E7B0E"/>
    <w:rsid w:val="009F1C26"/>
    <w:rsid w:val="009F3455"/>
    <w:rsid w:val="009F3F30"/>
    <w:rsid w:val="009F4634"/>
    <w:rsid w:val="009F4C76"/>
    <w:rsid w:val="009F5485"/>
    <w:rsid w:val="009F60CA"/>
    <w:rsid w:val="009F6147"/>
    <w:rsid w:val="00A001C2"/>
    <w:rsid w:val="00A019A2"/>
    <w:rsid w:val="00A03103"/>
    <w:rsid w:val="00A044EE"/>
    <w:rsid w:val="00A04630"/>
    <w:rsid w:val="00A07C44"/>
    <w:rsid w:val="00A1026B"/>
    <w:rsid w:val="00A10399"/>
    <w:rsid w:val="00A11137"/>
    <w:rsid w:val="00A117ED"/>
    <w:rsid w:val="00A12203"/>
    <w:rsid w:val="00A13199"/>
    <w:rsid w:val="00A1410D"/>
    <w:rsid w:val="00A14357"/>
    <w:rsid w:val="00A167A2"/>
    <w:rsid w:val="00A167AC"/>
    <w:rsid w:val="00A17884"/>
    <w:rsid w:val="00A221FF"/>
    <w:rsid w:val="00A22A3E"/>
    <w:rsid w:val="00A23788"/>
    <w:rsid w:val="00A23FF5"/>
    <w:rsid w:val="00A246BC"/>
    <w:rsid w:val="00A255F4"/>
    <w:rsid w:val="00A27974"/>
    <w:rsid w:val="00A30AAA"/>
    <w:rsid w:val="00A31AB4"/>
    <w:rsid w:val="00A3211E"/>
    <w:rsid w:val="00A32BD6"/>
    <w:rsid w:val="00A3322B"/>
    <w:rsid w:val="00A3396F"/>
    <w:rsid w:val="00A35385"/>
    <w:rsid w:val="00A35B05"/>
    <w:rsid w:val="00A35D30"/>
    <w:rsid w:val="00A367EF"/>
    <w:rsid w:val="00A3787C"/>
    <w:rsid w:val="00A37B5F"/>
    <w:rsid w:val="00A37F82"/>
    <w:rsid w:val="00A40896"/>
    <w:rsid w:val="00A42587"/>
    <w:rsid w:val="00A4266E"/>
    <w:rsid w:val="00A430CC"/>
    <w:rsid w:val="00A44647"/>
    <w:rsid w:val="00A44AD5"/>
    <w:rsid w:val="00A462EB"/>
    <w:rsid w:val="00A46964"/>
    <w:rsid w:val="00A50158"/>
    <w:rsid w:val="00A50ABE"/>
    <w:rsid w:val="00A50BB6"/>
    <w:rsid w:val="00A51215"/>
    <w:rsid w:val="00A512E1"/>
    <w:rsid w:val="00A51311"/>
    <w:rsid w:val="00A51BC6"/>
    <w:rsid w:val="00A522F0"/>
    <w:rsid w:val="00A529AB"/>
    <w:rsid w:val="00A53E02"/>
    <w:rsid w:val="00A567F1"/>
    <w:rsid w:val="00A56DDA"/>
    <w:rsid w:val="00A57810"/>
    <w:rsid w:val="00A60805"/>
    <w:rsid w:val="00A60A5E"/>
    <w:rsid w:val="00A6274E"/>
    <w:rsid w:val="00A6398D"/>
    <w:rsid w:val="00A639ED"/>
    <w:rsid w:val="00A63F5A"/>
    <w:rsid w:val="00A64CD6"/>
    <w:rsid w:val="00A64DFF"/>
    <w:rsid w:val="00A65087"/>
    <w:rsid w:val="00A66106"/>
    <w:rsid w:val="00A66826"/>
    <w:rsid w:val="00A712BA"/>
    <w:rsid w:val="00A73CC4"/>
    <w:rsid w:val="00A751E1"/>
    <w:rsid w:val="00A7591E"/>
    <w:rsid w:val="00A75C23"/>
    <w:rsid w:val="00A7737B"/>
    <w:rsid w:val="00A77569"/>
    <w:rsid w:val="00A77986"/>
    <w:rsid w:val="00A77D8A"/>
    <w:rsid w:val="00A8006B"/>
    <w:rsid w:val="00A8098C"/>
    <w:rsid w:val="00A81AFD"/>
    <w:rsid w:val="00A81CE5"/>
    <w:rsid w:val="00A82CF7"/>
    <w:rsid w:val="00A8372A"/>
    <w:rsid w:val="00A84DA1"/>
    <w:rsid w:val="00A854B7"/>
    <w:rsid w:val="00A8601A"/>
    <w:rsid w:val="00A905AB"/>
    <w:rsid w:val="00A91C52"/>
    <w:rsid w:val="00A9394B"/>
    <w:rsid w:val="00A944A9"/>
    <w:rsid w:val="00A95186"/>
    <w:rsid w:val="00A95A18"/>
    <w:rsid w:val="00A96829"/>
    <w:rsid w:val="00A9690E"/>
    <w:rsid w:val="00A96AE0"/>
    <w:rsid w:val="00A972DA"/>
    <w:rsid w:val="00AA01E1"/>
    <w:rsid w:val="00AA06EE"/>
    <w:rsid w:val="00AA25C0"/>
    <w:rsid w:val="00AA29C6"/>
    <w:rsid w:val="00AA303D"/>
    <w:rsid w:val="00AA31D1"/>
    <w:rsid w:val="00AA40D8"/>
    <w:rsid w:val="00AA57F0"/>
    <w:rsid w:val="00AA71E6"/>
    <w:rsid w:val="00AA720B"/>
    <w:rsid w:val="00AB17BA"/>
    <w:rsid w:val="00AB2505"/>
    <w:rsid w:val="00AB326E"/>
    <w:rsid w:val="00AB4761"/>
    <w:rsid w:val="00AB4CCC"/>
    <w:rsid w:val="00AB501E"/>
    <w:rsid w:val="00AB5DF8"/>
    <w:rsid w:val="00AB5EA2"/>
    <w:rsid w:val="00AB6266"/>
    <w:rsid w:val="00AB675D"/>
    <w:rsid w:val="00AB790A"/>
    <w:rsid w:val="00AB7A18"/>
    <w:rsid w:val="00AC08D7"/>
    <w:rsid w:val="00AC0FC1"/>
    <w:rsid w:val="00AC25D1"/>
    <w:rsid w:val="00AC3539"/>
    <w:rsid w:val="00AC4FA0"/>
    <w:rsid w:val="00AC7763"/>
    <w:rsid w:val="00AD10AD"/>
    <w:rsid w:val="00AD247D"/>
    <w:rsid w:val="00AD261F"/>
    <w:rsid w:val="00AD284B"/>
    <w:rsid w:val="00AD3175"/>
    <w:rsid w:val="00AD3373"/>
    <w:rsid w:val="00AD4C91"/>
    <w:rsid w:val="00AD5F9C"/>
    <w:rsid w:val="00AD75AF"/>
    <w:rsid w:val="00AE02C4"/>
    <w:rsid w:val="00AE0B37"/>
    <w:rsid w:val="00AE1096"/>
    <w:rsid w:val="00AE1119"/>
    <w:rsid w:val="00AE131E"/>
    <w:rsid w:val="00AE265E"/>
    <w:rsid w:val="00AE3B6A"/>
    <w:rsid w:val="00AE3C74"/>
    <w:rsid w:val="00AE4C70"/>
    <w:rsid w:val="00AE54BD"/>
    <w:rsid w:val="00AE56A5"/>
    <w:rsid w:val="00AE64B4"/>
    <w:rsid w:val="00AE65E0"/>
    <w:rsid w:val="00AF16DF"/>
    <w:rsid w:val="00AF2201"/>
    <w:rsid w:val="00AF3240"/>
    <w:rsid w:val="00AF41A2"/>
    <w:rsid w:val="00AF4E2A"/>
    <w:rsid w:val="00AF640D"/>
    <w:rsid w:val="00AF6AEA"/>
    <w:rsid w:val="00B000DB"/>
    <w:rsid w:val="00B00D6E"/>
    <w:rsid w:val="00B014E4"/>
    <w:rsid w:val="00B01893"/>
    <w:rsid w:val="00B02227"/>
    <w:rsid w:val="00B02299"/>
    <w:rsid w:val="00B02457"/>
    <w:rsid w:val="00B026A4"/>
    <w:rsid w:val="00B02F53"/>
    <w:rsid w:val="00B057B4"/>
    <w:rsid w:val="00B05A6C"/>
    <w:rsid w:val="00B06953"/>
    <w:rsid w:val="00B0784C"/>
    <w:rsid w:val="00B07E5A"/>
    <w:rsid w:val="00B11219"/>
    <w:rsid w:val="00B1187E"/>
    <w:rsid w:val="00B12D7E"/>
    <w:rsid w:val="00B13B12"/>
    <w:rsid w:val="00B1574A"/>
    <w:rsid w:val="00B171E9"/>
    <w:rsid w:val="00B17BBC"/>
    <w:rsid w:val="00B17F56"/>
    <w:rsid w:val="00B21B9F"/>
    <w:rsid w:val="00B23E22"/>
    <w:rsid w:val="00B27CE5"/>
    <w:rsid w:val="00B33E38"/>
    <w:rsid w:val="00B35B82"/>
    <w:rsid w:val="00B3695C"/>
    <w:rsid w:val="00B375E9"/>
    <w:rsid w:val="00B40A41"/>
    <w:rsid w:val="00B43F21"/>
    <w:rsid w:val="00B44BB8"/>
    <w:rsid w:val="00B45034"/>
    <w:rsid w:val="00B46DD5"/>
    <w:rsid w:val="00B5001B"/>
    <w:rsid w:val="00B53F60"/>
    <w:rsid w:val="00B53FB3"/>
    <w:rsid w:val="00B54015"/>
    <w:rsid w:val="00B54E10"/>
    <w:rsid w:val="00B5526E"/>
    <w:rsid w:val="00B55715"/>
    <w:rsid w:val="00B5687C"/>
    <w:rsid w:val="00B5741C"/>
    <w:rsid w:val="00B61237"/>
    <w:rsid w:val="00B61DE7"/>
    <w:rsid w:val="00B634DB"/>
    <w:rsid w:val="00B637E8"/>
    <w:rsid w:val="00B6408B"/>
    <w:rsid w:val="00B65E92"/>
    <w:rsid w:val="00B6630A"/>
    <w:rsid w:val="00B6666B"/>
    <w:rsid w:val="00B667F6"/>
    <w:rsid w:val="00B67AA0"/>
    <w:rsid w:val="00B74815"/>
    <w:rsid w:val="00B75877"/>
    <w:rsid w:val="00B75EEF"/>
    <w:rsid w:val="00B84697"/>
    <w:rsid w:val="00B84C93"/>
    <w:rsid w:val="00B8777A"/>
    <w:rsid w:val="00B902B1"/>
    <w:rsid w:val="00B926CD"/>
    <w:rsid w:val="00B92EEE"/>
    <w:rsid w:val="00B95137"/>
    <w:rsid w:val="00B95579"/>
    <w:rsid w:val="00B9592E"/>
    <w:rsid w:val="00B960AC"/>
    <w:rsid w:val="00B96FF9"/>
    <w:rsid w:val="00B97142"/>
    <w:rsid w:val="00BA0EC8"/>
    <w:rsid w:val="00BA1006"/>
    <w:rsid w:val="00BA35F2"/>
    <w:rsid w:val="00BA3F96"/>
    <w:rsid w:val="00BA452D"/>
    <w:rsid w:val="00BA48BB"/>
    <w:rsid w:val="00BA4A6D"/>
    <w:rsid w:val="00BA55AB"/>
    <w:rsid w:val="00BA5A25"/>
    <w:rsid w:val="00BA665B"/>
    <w:rsid w:val="00BA7148"/>
    <w:rsid w:val="00BA7612"/>
    <w:rsid w:val="00BA7F17"/>
    <w:rsid w:val="00BB0649"/>
    <w:rsid w:val="00BB391D"/>
    <w:rsid w:val="00BB60DA"/>
    <w:rsid w:val="00BB6315"/>
    <w:rsid w:val="00BB6ED4"/>
    <w:rsid w:val="00BB7386"/>
    <w:rsid w:val="00BC3C14"/>
    <w:rsid w:val="00BC5940"/>
    <w:rsid w:val="00BC59DC"/>
    <w:rsid w:val="00BC5C0A"/>
    <w:rsid w:val="00BD01F1"/>
    <w:rsid w:val="00BD0A47"/>
    <w:rsid w:val="00BD28AA"/>
    <w:rsid w:val="00BD4BE2"/>
    <w:rsid w:val="00BD7BAE"/>
    <w:rsid w:val="00BE0E71"/>
    <w:rsid w:val="00BE23BD"/>
    <w:rsid w:val="00BE2C26"/>
    <w:rsid w:val="00BE2ED7"/>
    <w:rsid w:val="00BE4A19"/>
    <w:rsid w:val="00BE68D2"/>
    <w:rsid w:val="00BE7391"/>
    <w:rsid w:val="00BE788B"/>
    <w:rsid w:val="00BF07FA"/>
    <w:rsid w:val="00BF155B"/>
    <w:rsid w:val="00BF30CB"/>
    <w:rsid w:val="00BF4B5D"/>
    <w:rsid w:val="00BF549D"/>
    <w:rsid w:val="00BF54B1"/>
    <w:rsid w:val="00BF7AD8"/>
    <w:rsid w:val="00BF7ECE"/>
    <w:rsid w:val="00C00654"/>
    <w:rsid w:val="00C00BE7"/>
    <w:rsid w:val="00C01F28"/>
    <w:rsid w:val="00C04092"/>
    <w:rsid w:val="00C056C2"/>
    <w:rsid w:val="00C05EC5"/>
    <w:rsid w:val="00C06772"/>
    <w:rsid w:val="00C070D1"/>
    <w:rsid w:val="00C11CF5"/>
    <w:rsid w:val="00C12B74"/>
    <w:rsid w:val="00C12E83"/>
    <w:rsid w:val="00C14193"/>
    <w:rsid w:val="00C14678"/>
    <w:rsid w:val="00C157A7"/>
    <w:rsid w:val="00C168CF"/>
    <w:rsid w:val="00C1726F"/>
    <w:rsid w:val="00C172A8"/>
    <w:rsid w:val="00C2007B"/>
    <w:rsid w:val="00C22654"/>
    <w:rsid w:val="00C2296D"/>
    <w:rsid w:val="00C22C22"/>
    <w:rsid w:val="00C22FF6"/>
    <w:rsid w:val="00C24342"/>
    <w:rsid w:val="00C25222"/>
    <w:rsid w:val="00C275FE"/>
    <w:rsid w:val="00C30479"/>
    <w:rsid w:val="00C31845"/>
    <w:rsid w:val="00C33807"/>
    <w:rsid w:val="00C34E46"/>
    <w:rsid w:val="00C3525A"/>
    <w:rsid w:val="00C360EF"/>
    <w:rsid w:val="00C36483"/>
    <w:rsid w:val="00C3680D"/>
    <w:rsid w:val="00C36ABB"/>
    <w:rsid w:val="00C371B3"/>
    <w:rsid w:val="00C378C8"/>
    <w:rsid w:val="00C41D14"/>
    <w:rsid w:val="00C428DF"/>
    <w:rsid w:val="00C445EE"/>
    <w:rsid w:val="00C44A4C"/>
    <w:rsid w:val="00C44C30"/>
    <w:rsid w:val="00C44E90"/>
    <w:rsid w:val="00C4793B"/>
    <w:rsid w:val="00C50F2A"/>
    <w:rsid w:val="00C52F51"/>
    <w:rsid w:val="00C53AF7"/>
    <w:rsid w:val="00C54CAF"/>
    <w:rsid w:val="00C55BFA"/>
    <w:rsid w:val="00C55F6C"/>
    <w:rsid w:val="00C60D92"/>
    <w:rsid w:val="00C61999"/>
    <w:rsid w:val="00C61E6E"/>
    <w:rsid w:val="00C62E61"/>
    <w:rsid w:val="00C64A3F"/>
    <w:rsid w:val="00C64EB6"/>
    <w:rsid w:val="00C6534F"/>
    <w:rsid w:val="00C6546F"/>
    <w:rsid w:val="00C655E0"/>
    <w:rsid w:val="00C703D2"/>
    <w:rsid w:val="00C7050D"/>
    <w:rsid w:val="00C70D02"/>
    <w:rsid w:val="00C72130"/>
    <w:rsid w:val="00C73AF9"/>
    <w:rsid w:val="00C75B43"/>
    <w:rsid w:val="00C75B88"/>
    <w:rsid w:val="00C75B89"/>
    <w:rsid w:val="00C772DE"/>
    <w:rsid w:val="00C801BB"/>
    <w:rsid w:val="00C80508"/>
    <w:rsid w:val="00C80E4F"/>
    <w:rsid w:val="00C81227"/>
    <w:rsid w:val="00C813FC"/>
    <w:rsid w:val="00C819A5"/>
    <w:rsid w:val="00C842CB"/>
    <w:rsid w:val="00C8481B"/>
    <w:rsid w:val="00C859DF"/>
    <w:rsid w:val="00C867DD"/>
    <w:rsid w:val="00C86984"/>
    <w:rsid w:val="00C86CEF"/>
    <w:rsid w:val="00C87CC6"/>
    <w:rsid w:val="00C90576"/>
    <w:rsid w:val="00C9070A"/>
    <w:rsid w:val="00C90FE7"/>
    <w:rsid w:val="00C9254F"/>
    <w:rsid w:val="00C92A79"/>
    <w:rsid w:val="00C92FFB"/>
    <w:rsid w:val="00C930E3"/>
    <w:rsid w:val="00C93422"/>
    <w:rsid w:val="00C934EA"/>
    <w:rsid w:val="00C93E3B"/>
    <w:rsid w:val="00C94926"/>
    <w:rsid w:val="00C95F5B"/>
    <w:rsid w:val="00C966F1"/>
    <w:rsid w:val="00CA0536"/>
    <w:rsid w:val="00CA0929"/>
    <w:rsid w:val="00CA0995"/>
    <w:rsid w:val="00CA1431"/>
    <w:rsid w:val="00CA1A2B"/>
    <w:rsid w:val="00CA2344"/>
    <w:rsid w:val="00CA26B0"/>
    <w:rsid w:val="00CA31B0"/>
    <w:rsid w:val="00CA358F"/>
    <w:rsid w:val="00CA4C05"/>
    <w:rsid w:val="00CA5471"/>
    <w:rsid w:val="00CA6958"/>
    <w:rsid w:val="00CA711D"/>
    <w:rsid w:val="00CA79A9"/>
    <w:rsid w:val="00CB02CD"/>
    <w:rsid w:val="00CB0BF3"/>
    <w:rsid w:val="00CB1888"/>
    <w:rsid w:val="00CB18C9"/>
    <w:rsid w:val="00CB39EB"/>
    <w:rsid w:val="00CB4537"/>
    <w:rsid w:val="00CB4A4E"/>
    <w:rsid w:val="00CB6961"/>
    <w:rsid w:val="00CB7577"/>
    <w:rsid w:val="00CB764C"/>
    <w:rsid w:val="00CC0576"/>
    <w:rsid w:val="00CC062A"/>
    <w:rsid w:val="00CC06A6"/>
    <w:rsid w:val="00CC0AD5"/>
    <w:rsid w:val="00CC0B74"/>
    <w:rsid w:val="00CC1702"/>
    <w:rsid w:val="00CC2AE4"/>
    <w:rsid w:val="00CC2D19"/>
    <w:rsid w:val="00CC3883"/>
    <w:rsid w:val="00CC4686"/>
    <w:rsid w:val="00CC730C"/>
    <w:rsid w:val="00CC745B"/>
    <w:rsid w:val="00CC7EFA"/>
    <w:rsid w:val="00CD0EE7"/>
    <w:rsid w:val="00CD10FE"/>
    <w:rsid w:val="00CD14EF"/>
    <w:rsid w:val="00CD1A9B"/>
    <w:rsid w:val="00CD281A"/>
    <w:rsid w:val="00CD3ABE"/>
    <w:rsid w:val="00CD443C"/>
    <w:rsid w:val="00CD4595"/>
    <w:rsid w:val="00CD57EB"/>
    <w:rsid w:val="00CD5C68"/>
    <w:rsid w:val="00CD6E4A"/>
    <w:rsid w:val="00CD707D"/>
    <w:rsid w:val="00CD7A0C"/>
    <w:rsid w:val="00CD7CBC"/>
    <w:rsid w:val="00CE03A7"/>
    <w:rsid w:val="00CE049A"/>
    <w:rsid w:val="00CE091D"/>
    <w:rsid w:val="00CE0D14"/>
    <w:rsid w:val="00CE15B6"/>
    <w:rsid w:val="00CE1BBE"/>
    <w:rsid w:val="00CE1CE7"/>
    <w:rsid w:val="00CE3B4C"/>
    <w:rsid w:val="00CE3E5D"/>
    <w:rsid w:val="00CE4C46"/>
    <w:rsid w:val="00CE51FE"/>
    <w:rsid w:val="00CE53D9"/>
    <w:rsid w:val="00CE7821"/>
    <w:rsid w:val="00CE7849"/>
    <w:rsid w:val="00CE7A6B"/>
    <w:rsid w:val="00CF00D9"/>
    <w:rsid w:val="00CF0882"/>
    <w:rsid w:val="00CF1B39"/>
    <w:rsid w:val="00CF4763"/>
    <w:rsid w:val="00CF5C4E"/>
    <w:rsid w:val="00CF6298"/>
    <w:rsid w:val="00D00133"/>
    <w:rsid w:val="00D00CDB"/>
    <w:rsid w:val="00D01094"/>
    <w:rsid w:val="00D01C7C"/>
    <w:rsid w:val="00D026DE"/>
    <w:rsid w:val="00D03321"/>
    <w:rsid w:val="00D037D3"/>
    <w:rsid w:val="00D04598"/>
    <w:rsid w:val="00D0465A"/>
    <w:rsid w:val="00D05714"/>
    <w:rsid w:val="00D1054A"/>
    <w:rsid w:val="00D108C7"/>
    <w:rsid w:val="00D111FD"/>
    <w:rsid w:val="00D1197A"/>
    <w:rsid w:val="00D11E68"/>
    <w:rsid w:val="00D1536C"/>
    <w:rsid w:val="00D16BEA"/>
    <w:rsid w:val="00D20093"/>
    <w:rsid w:val="00D2086D"/>
    <w:rsid w:val="00D218D3"/>
    <w:rsid w:val="00D22D02"/>
    <w:rsid w:val="00D24E26"/>
    <w:rsid w:val="00D25DDC"/>
    <w:rsid w:val="00D271CB"/>
    <w:rsid w:val="00D272D6"/>
    <w:rsid w:val="00D27912"/>
    <w:rsid w:val="00D27B1C"/>
    <w:rsid w:val="00D30085"/>
    <w:rsid w:val="00D304FF"/>
    <w:rsid w:val="00D319CF"/>
    <w:rsid w:val="00D327DA"/>
    <w:rsid w:val="00D338F8"/>
    <w:rsid w:val="00D35005"/>
    <w:rsid w:val="00D35F33"/>
    <w:rsid w:val="00D36F72"/>
    <w:rsid w:val="00D40101"/>
    <w:rsid w:val="00D41B35"/>
    <w:rsid w:val="00D43852"/>
    <w:rsid w:val="00D43E07"/>
    <w:rsid w:val="00D44627"/>
    <w:rsid w:val="00D454A2"/>
    <w:rsid w:val="00D45C9C"/>
    <w:rsid w:val="00D47788"/>
    <w:rsid w:val="00D50441"/>
    <w:rsid w:val="00D51943"/>
    <w:rsid w:val="00D52B8E"/>
    <w:rsid w:val="00D53BD9"/>
    <w:rsid w:val="00D552F0"/>
    <w:rsid w:val="00D55A3E"/>
    <w:rsid w:val="00D55EE6"/>
    <w:rsid w:val="00D60B72"/>
    <w:rsid w:val="00D60DFA"/>
    <w:rsid w:val="00D612EC"/>
    <w:rsid w:val="00D61CC8"/>
    <w:rsid w:val="00D6321E"/>
    <w:rsid w:val="00D639F1"/>
    <w:rsid w:val="00D650B5"/>
    <w:rsid w:val="00D659FD"/>
    <w:rsid w:val="00D65FF3"/>
    <w:rsid w:val="00D6644A"/>
    <w:rsid w:val="00D66908"/>
    <w:rsid w:val="00D669FF"/>
    <w:rsid w:val="00D677F7"/>
    <w:rsid w:val="00D67A7F"/>
    <w:rsid w:val="00D709ED"/>
    <w:rsid w:val="00D7173F"/>
    <w:rsid w:val="00D71F17"/>
    <w:rsid w:val="00D728FE"/>
    <w:rsid w:val="00D734B4"/>
    <w:rsid w:val="00D73A63"/>
    <w:rsid w:val="00D73C52"/>
    <w:rsid w:val="00D749EC"/>
    <w:rsid w:val="00D75980"/>
    <w:rsid w:val="00D82182"/>
    <w:rsid w:val="00D83BF1"/>
    <w:rsid w:val="00D84948"/>
    <w:rsid w:val="00D84D0E"/>
    <w:rsid w:val="00D86B2C"/>
    <w:rsid w:val="00D879A6"/>
    <w:rsid w:val="00D90936"/>
    <w:rsid w:val="00D9252E"/>
    <w:rsid w:val="00D945B9"/>
    <w:rsid w:val="00D95B31"/>
    <w:rsid w:val="00DA13F2"/>
    <w:rsid w:val="00DA1D13"/>
    <w:rsid w:val="00DA230F"/>
    <w:rsid w:val="00DA2378"/>
    <w:rsid w:val="00DA3994"/>
    <w:rsid w:val="00DA481A"/>
    <w:rsid w:val="00DA4A76"/>
    <w:rsid w:val="00DA66B2"/>
    <w:rsid w:val="00DB0836"/>
    <w:rsid w:val="00DB1281"/>
    <w:rsid w:val="00DB201D"/>
    <w:rsid w:val="00DB45A2"/>
    <w:rsid w:val="00DB63D8"/>
    <w:rsid w:val="00DB6EE5"/>
    <w:rsid w:val="00DB7207"/>
    <w:rsid w:val="00DB7D4A"/>
    <w:rsid w:val="00DC0C2F"/>
    <w:rsid w:val="00DC2086"/>
    <w:rsid w:val="00DC4A07"/>
    <w:rsid w:val="00DC58C4"/>
    <w:rsid w:val="00DC6759"/>
    <w:rsid w:val="00DD1122"/>
    <w:rsid w:val="00DD121D"/>
    <w:rsid w:val="00DD1704"/>
    <w:rsid w:val="00DD21F5"/>
    <w:rsid w:val="00DD4864"/>
    <w:rsid w:val="00DD5C83"/>
    <w:rsid w:val="00DD731F"/>
    <w:rsid w:val="00DD7637"/>
    <w:rsid w:val="00DE06ED"/>
    <w:rsid w:val="00DE088B"/>
    <w:rsid w:val="00DE099E"/>
    <w:rsid w:val="00DE0C56"/>
    <w:rsid w:val="00DE1BDB"/>
    <w:rsid w:val="00DE3883"/>
    <w:rsid w:val="00DE40A9"/>
    <w:rsid w:val="00DE53D2"/>
    <w:rsid w:val="00DE7082"/>
    <w:rsid w:val="00DE79AD"/>
    <w:rsid w:val="00DE7C98"/>
    <w:rsid w:val="00DF007A"/>
    <w:rsid w:val="00DF4EB7"/>
    <w:rsid w:val="00DF738D"/>
    <w:rsid w:val="00DF74A7"/>
    <w:rsid w:val="00E00D97"/>
    <w:rsid w:val="00E0217E"/>
    <w:rsid w:val="00E024D0"/>
    <w:rsid w:val="00E026FB"/>
    <w:rsid w:val="00E02CE8"/>
    <w:rsid w:val="00E060E8"/>
    <w:rsid w:val="00E069CA"/>
    <w:rsid w:val="00E06A06"/>
    <w:rsid w:val="00E07592"/>
    <w:rsid w:val="00E109CC"/>
    <w:rsid w:val="00E10AC7"/>
    <w:rsid w:val="00E10CE5"/>
    <w:rsid w:val="00E10DEF"/>
    <w:rsid w:val="00E112E3"/>
    <w:rsid w:val="00E11700"/>
    <w:rsid w:val="00E1430F"/>
    <w:rsid w:val="00E14724"/>
    <w:rsid w:val="00E15237"/>
    <w:rsid w:val="00E15498"/>
    <w:rsid w:val="00E15E86"/>
    <w:rsid w:val="00E1768B"/>
    <w:rsid w:val="00E20224"/>
    <w:rsid w:val="00E202F3"/>
    <w:rsid w:val="00E2301D"/>
    <w:rsid w:val="00E245D6"/>
    <w:rsid w:val="00E25078"/>
    <w:rsid w:val="00E2554B"/>
    <w:rsid w:val="00E27D32"/>
    <w:rsid w:val="00E327BA"/>
    <w:rsid w:val="00E32E97"/>
    <w:rsid w:val="00E3309C"/>
    <w:rsid w:val="00E35BEA"/>
    <w:rsid w:val="00E35D9D"/>
    <w:rsid w:val="00E36645"/>
    <w:rsid w:val="00E414D0"/>
    <w:rsid w:val="00E4475B"/>
    <w:rsid w:val="00E452E2"/>
    <w:rsid w:val="00E47770"/>
    <w:rsid w:val="00E477E7"/>
    <w:rsid w:val="00E502E4"/>
    <w:rsid w:val="00E52742"/>
    <w:rsid w:val="00E5296A"/>
    <w:rsid w:val="00E52D2F"/>
    <w:rsid w:val="00E5391C"/>
    <w:rsid w:val="00E547C0"/>
    <w:rsid w:val="00E562A1"/>
    <w:rsid w:val="00E568A7"/>
    <w:rsid w:val="00E56FD4"/>
    <w:rsid w:val="00E602DD"/>
    <w:rsid w:val="00E613C1"/>
    <w:rsid w:val="00E62073"/>
    <w:rsid w:val="00E6222A"/>
    <w:rsid w:val="00E63246"/>
    <w:rsid w:val="00E632F8"/>
    <w:rsid w:val="00E655E1"/>
    <w:rsid w:val="00E66566"/>
    <w:rsid w:val="00E70C82"/>
    <w:rsid w:val="00E70CCE"/>
    <w:rsid w:val="00E70E8C"/>
    <w:rsid w:val="00E729AA"/>
    <w:rsid w:val="00E734A8"/>
    <w:rsid w:val="00E735CC"/>
    <w:rsid w:val="00E750E0"/>
    <w:rsid w:val="00E77AF5"/>
    <w:rsid w:val="00E77BF3"/>
    <w:rsid w:val="00E77E9B"/>
    <w:rsid w:val="00E8006F"/>
    <w:rsid w:val="00E80A7B"/>
    <w:rsid w:val="00E81F8A"/>
    <w:rsid w:val="00E821D6"/>
    <w:rsid w:val="00E82319"/>
    <w:rsid w:val="00E82D61"/>
    <w:rsid w:val="00E8531A"/>
    <w:rsid w:val="00E85963"/>
    <w:rsid w:val="00E85EA8"/>
    <w:rsid w:val="00E907A0"/>
    <w:rsid w:val="00E914AF"/>
    <w:rsid w:val="00E915E9"/>
    <w:rsid w:val="00E92198"/>
    <w:rsid w:val="00E922CC"/>
    <w:rsid w:val="00E9344B"/>
    <w:rsid w:val="00E94176"/>
    <w:rsid w:val="00E9493B"/>
    <w:rsid w:val="00E960F1"/>
    <w:rsid w:val="00E970DA"/>
    <w:rsid w:val="00EA03ED"/>
    <w:rsid w:val="00EA062A"/>
    <w:rsid w:val="00EA0C9D"/>
    <w:rsid w:val="00EA1D32"/>
    <w:rsid w:val="00EA269A"/>
    <w:rsid w:val="00EA2E8C"/>
    <w:rsid w:val="00EA4EAC"/>
    <w:rsid w:val="00EA6D08"/>
    <w:rsid w:val="00EA7D8A"/>
    <w:rsid w:val="00EA7F4D"/>
    <w:rsid w:val="00EB2D1D"/>
    <w:rsid w:val="00EB32F9"/>
    <w:rsid w:val="00EB403C"/>
    <w:rsid w:val="00EB614B"/>
    <w:rsid w:val="00EB6B91"/>
    <w:rsid w:val="00EC0F29"/>
    <w:rsid w:val="00EC1A3F"/>
    <w:rsid w:val="00EC2235"/>
    <w:rsid w:val="00EC2C1A"/>
    <w:rsid w:val="00EC3612"/>
    <w:rsid w:val="00EC5A63"/>
    <w:rsid w:val="00EC613C"/>
    <w:rsid w:val="00ED1792"/>
    <w:rsid w:val="00ED2239"/>
    <w:rsid w:val="00ED2283"/>
    <w:rsid w:val="00ED2609"/>
    <w:rsid w:val="00ED38B8"/>
    <w:rsid w:val="00ED3D42"/>
    <w:rsid w:val="00ED3F47"/>
    <w:rsid w:val="00ED4AA8"/>
    <w:rsid w:val="00ED6002"/>
    <w:rsid w:val="00ED6338"/>
    <w:rsid w:val="00ED6B5F"/>
    <w:rsid w:val="00EE0A74"/>
    <w:rsid w:val="00EE1334"/>
    <w:rsid w:val="00EE2CAF"/>
    <w:rsid w:val="00EE31B1"/>
    <w:rsid w:val="00EE33CF"/>
    <w:rsid w:val="00EE3FFC"/>
    <w:rsid w:val="00EE429E"/>
    <w:rsid w:val="00EE4E18"/>
    <w:rsid w:val="00EE60A5"/>
    <w:rsid w:val="00EE746C"/>
    <w:rsid w:val="00EF0E4F"/>
    <w:rsid w:val="00EF12D6"/>
    <w:rsid w:val="00EF5898"/>
    <w:rsid w:val="00EF5F57"/>
    <w:rsid w:val="00EF6123"/>
    <w:rsid w:val="00EF7FA2"/>
    <w:rsid w:val="00F04B4F"/>
    <w:rsid w:val="00F05B9E"/>
    <w:rsid w:val="00F10529"/>
    <w:rsid w:val="00F10723"/>
    <w:rsid w:val="00F107B4"/>
    <w:rsid w:val="00F10EED"/>
    <w:rsid w:val="00F11E28"/>
    <w:rsid w:val="00F13CDC"/>
    <w:rsid w:val="00F14320"/>
    <w:rsid w:val="00F15AF4"/>
    <w:rsid w:val="00F15DA7"/>
    <w:rsid w:val="00F1606B"/>
    <w:rsid w:val="00F1629F"/>
    <w:rsid w:val="00F16684"/>
    <w:rsid w:val="00F16C20"/>
    <w:rsid w:val="00F1707C"/>
    <w:rsid w:val="00F17633"/>
    <w:rsid w:val="00F1779E"/>
    <w:rsid w:val="00F177EE"/>
    <w:rsid w:val="00F17876"/>
    <w:rsid w:val="00F2028D"/>
    <w:rsid w:val="00F211CF"/>
    <w:rsid w:val="00F22CEA"/>
    <w:rsid w:val="00F24FE8"/>
    <w:rsid w:val="00F25106"/>
    <w:rsid w:val="00F25BAE"/>
    <w:rsid w:val="00F278DE"/>
    <w:rsid w:val="00F30737"/>
    <w:rsid w:val="00F30C21"/>
    <w:rsid w:val="00F32C9B"/>
    <w:rsid w:val="00F32DF2"/>
    <w:rsid w:val="00F34B76"/>
    <w:rsid w:val="00F35167"/>
    <w:rsid w:val="00F352B0"/>
    <w:rsid w:val="00F36086"/>
    <w:rsid w:val="00F374A9"/>
    <w:rsid w:val="00F4157A"/>
    <w:rsid w:val="00F46572"/>
    <w:rsid w:val="00F475E2"/>
    <w:rsid w:val="00F478FF"/>
    <w:rsid w:val="00F5010C"/>
    <w:rsid w:val="00F505D6"/>
    <w:rsid w:val="00F51E42"/>
    <w:rsid w:val="00F5346F"/>
    <w:rsid w:val="00F537B3"/>
    <w:rsid w:val="00F53AB3"/>
    <w:rsid w:val="00F54AF0"/>
    <w:rsid w:val="00F550E8"/>
    <w:rsid w:val="00F5520E"/>
    <w:rsid w:val="00F55698"/>
    <w:rsid w:val="00F55D31"/>
    <w:rsid w:val="00F56B9B"/>
    <w:rsid w:val="00F5713B"/>
    <w:rsid w:val="00F60089"/>
    <w:rsid w:val="00F60DBD"/>
    <w:rsid w:val="00F613A7"/>
    <w:rsid w:val="00F61928"/>
    <w:rsid w:val="00F63A5B"/>
    <w:rsid w:val="00F643AC"/>
    <w:rsid w:val="00F6457B"/>
    <w:rsid w:val="00F64D17"/>
    <w:rsid w:val="00F65298"/>
    <w:rsid w:val="00F6549D"/>
    <w:rsid w:val="00F65DB9"/>
    <w:rsid w:val="00F72821"/>
    <w:rsid w:val="00F7282F"/>
    <w:rsid w:val="00F7333F"/>
    <w:rsid w:val="00F735BD"/>
    <w:rsid w:val="00F73884"/>
    <w:rsid w:val="00F738C0"/>
    <w:rsid w:val="00F73D88"/>
    <w:rsid w:val="00F7411B"/>
    <w:rsid w:val="00F7434E"/>
    <w:rsid w:val="00F74813"/>
    <w:rsid w:val="00F74A59"/>
    <w:rsid w:val="00F74D09"/>
    <w:rsid w:val="00F751CE"/>
    <w:rsid w:val="00F75E57"/>
    <w:rsid w:val="00F829B9"/>
    <w:rsid w:val="00F82A40"/>
    <w:rsid w:val="00F835F0"/>
    <w:rsid w:val="00F83C5F"/>
    <w:rsid w:val="00F84ECE"/>
    <w:rsid w:val="00F8559D"/>
    <w:rsid w:val="00F85E6E"/>
    <w:rsid w:val="00F8681A"/>
    <w:rsid w:val="00F87110"/>
    <w:rsid w:val="00F90D86"/>
    <w:rsid w:val="00F92908"/>
    <w:rsid w:val="00F93724"/>
    <w:rsid w:val="00F93B3B"/>
    <w:rsid w:val="00F93DC3"/>
    <w:rsid w:val="00F94434"/>
    <w:rsid w:val="00F94700"/>
    <w:rsid w:val="00F9472A"/>
    <w:rsid w:val="00F9574A"/>
    <w:rsid w:val="00F95BB0"/>
    <w:rsid w:val="00F95F6B"/>
    <w:rsid w:val="00F978F2"/>
    <w:rsid w:val="00FA127B"/>
    <w:rsid w:val="00FA242D"/>
    <w:rsid w:val="00FA259C"/>
    <w:rsid w:val="00FA2C3A"/>
    <w:rsid w:val="00FA3237"/>
    <w:rsid w:val="00FA3EDD"/>
    <w:rsid w:val="00FA42B3"/>
    <w:rsid w:val="00FA4D2F"/>
    <w:rsid w:val="00FA602F"/>
    <w:rsid w:val="00FA6C1D"/>
    <w:rsid w:val="00FA7375"/>
    <w:rsid w:val="00FB39B3"/>
    <w:rsid w:val="00FB4435"/>
    <w:rsid w:val="00FB4E75"/>
    <w:rsid w:val="00FB6024"/>
    <w:rsid w:val="00FB6C9D"/>
    <w:rsid w:val="00FB7753"/>
    <w:rsid w:val="00FB7C2E"/>
    <w:rsid w:val="00FC2D55"/>
    <w:rsid w:val="00FC3F61"/>
    <w:rsid w:val="00FC5523"/>
    <w:rsid w:val="00FC728F"/>
    <w:rsid w:val="00FC796A"/>
    <w:rsid w:val="00FD0C0D"/>
    <w:rsid w:val="00FD17A0"/>
    <w:rsid w:val="00FD3C4D"/>
    <w:rsid w:val="00FD422C"/>
    <w:rsid w:val="00FD4818"/>
    <w:rsid w:val="00FD5633"/>
    <w:rsid w:val="00FE0D54"/>
    <w:rsid w:val="00FE0EDA"/>
    <w:rsid w:val="00FE2A3B"/>
    <w:rsid w:val="00FE4829"/>
    <w:rsid w:val="00FE4FEF"/>
    <w:rsid w:val="00FE537C"/>
    <w:rsid w:val="00FE594B"/>
    <w:rsid w:val="00FE5CDB"/>
    <w:rsid w:val="00FE6C5E"/>
    <w:rsid w:val="00FE76C9"/>
    <w:rsid w:val="00FE7E04"/>
    <w:rsid w:val="00FF0053"/>
    <w:rsid w:val="00FF0496"/>
    <w:rsid w:val="00FF1638"/>
    <w:rsid w:val="00FF282A"/>
    <w:rsid w:val="00FF5FFB"/>
    <w:rsid w:val="00FF63DF"/>
    <w:rsid w:val="00FF73C5"/>
    <w:rsid w:val="00FF7D18"/>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56DC316-6E74-42EE-9298-B11903A1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able of figures" w:uiPriority="99"/>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Cit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C01"/>
    <w:rPr>
      <w:rFonts w:cs="Traditional Arabic"/>
      <w:sz w:val="28"/>
      <w:szCs w:val="28"/>
      <w:lang w:val="fr-FR" w:eastAsia="zh-CN"/>
    </w:rPr>
  </w:style>
  <w:style w:type="paragraph" w:styleId="Heading1">
    <w:name w:val="heading 1"/>
    <w:basedOn w:val="Normal"/>
    <w:link w:val="Heading1Char"/>
    <w:uiPriority w:val="9"/>
    <w:qFormat/>
    <w:rsid w:val="005F06F1"/>
    <w:pPr>
      <w:spacing w:before="100" w:beforeAutospacing="1" w:after="100" w:afterAutospacing="1"/>
      <w:outlineLvl w:val="0"/>
    </w:pPr>
    <w:rPr>
      <w:rFonts w:cs="Times New Roman"/>
      <w:b/>
      <w:bCs/>
      <w:kern w:val="36"/>
      <w:sz w:val="48"/>
      <w:szCs w:val="48"/>
      <w:lang w:val="x-none"/>
    </w:rPr>
  </w:style>
  <w:style w:type="paragraph" w:styleId="Heading3">
    <w:name w:val="heading 3"/>
    <w:basedOn w:val="Normal"/>
    <w:link w:val="Heading3Char"/>
    <w:uiPriority w:val="9"/>
    <w:qFormat/>
    <w:rsid w:val="00A255F4"/>
    <w:pPr>
      <w:spacing w:before="100" w:beforeAutospacing="1" w:after="100" w:afterAutospacing="1"/>
      <w:outlineLvl w:val="2"/>
    </w:pPr>
    <w:rPr>
      <w:rFonts w:eastAsia="Times New Roman" w:cs="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77986"/>
    <w:pPr>
      <w:tabs>
        <w:tab w:val="center" w:pos="4536"/>
        <w:tab w:val="right" w:pos="9072"/>
      </w:tabs>
    </w:pPr>
    <w:rPr>
      <w:rFonts w:cs="Times New Roman"/>
      <w:sz w:val="20"/>
      <w:szCs w:val="20"/>
      <w:lang w:val="x-none"/>
    </w:rPr>
  </w:style>
  <w:style w:type="character" w:styleId="PageNumber">
    <w:name w:val="page number"/>
    <w:basedOn w:val="DefaultParagraphFont"/>
    <w:rsid w:val="00A77986"/>
  </w:style>
  <w:style w:type="table" w:styleId="TableGrid">
    <w:name w:val="Table Grid"/>
    <w:basedOn w:val="TableNormal"/>
    <w:rsid w:val="00D0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 Char Char,Char Char"/>
    <w:basedOn w:val="Normal"/>
    <w:link w:val="FootnoteTextChar"/>
    <w:uiPriority w:val="99"/>
    <w:semiHidden/>
    <w:rsid w:val="001516E6"/>
    <w:rPr>
      <w:rFonts w:cs="Times New Roman"/>
      <w:lang w:val="x-none"/>
    </w:rPr>
  </w:style>
  <w:style w:type="character" w:styleId="FootnoteReference">
    <w:name w:val="footnote reference"/>
    <w:uiPriority w:val="99"/>
    <w:rsid w:val="001516E6"/>
    <w:rPr>
      <w:vertAlign w:val="superscript"/>
    </w:rPr>
  </w:style>
  <w:style w:type="paragraph" w:styleId="Header">
    <w:name w:val="header"/>
    <w:basedOn w:val="Normal"/>
    <w:link w:val="HeaderChar"/>
    <w:uiPriority w:val="99"/>
    <w:rsid w:val="0070070C"/>
    <w:pPr>
      <w:tabs>
        <w:tab w:val="center" w:pos="4536"/>
        <w:tab w:val="right" w:pos="9072"/>
      </w:tabs>
    </w:pPr>
    <w:rPr>
      <w:rFonts w:cs="Times New Roman"/>
      <w:sz w:val="20"/>
      <w:szCs w:val="20"/>
      <w:lang w:val="x-none"/>
    </w:rPr>
  </w:style>
  <w:style w:type="character" w:styleId="Hyperlink">
    <w:name w:val="Hyperlink"/>
    <w:uiPriority w:val="99"/>
    <w:rsid w:val="003A34A4"/>
    <w:rPr>
      <w:color w:val="0000FF"/>
      <w:u w:val="single"/>
    </w:rPr>
  </w:style>
  <w:style w:type="paragraph" w:styleId="EndnoteText">
    <w:name w:val="endnote text"/>
    <w:basedOn w:val="Normal"/>
    <w:link w:val="EndnoteTextChar"/>
    <w:uiPriority w:val="99"/>
    <w:rsid w:val="00C73AF9"/>
    <w:rPr>
      <w:rFonts w:cs="Times New Roman"/>
      <w:sz w:val="20"/>
      <w:szCs w:val="20"/>
      <w:lang w:val="x-none"/>
    </w:rPr>
  </w:style>
  <w:style w:type="character" w:customStyle="1" w:styleId="EndnoteTextChar">
    <w:name w:val="Endnote Text Char"/>
    <w:link w:val="EndnoteText"/>
    <w:uiPriority w:val="99"/>
    <w:rsid w:val="00C73AF9"/>
    <w:rPr>
      <w:lang w:eastAsia="zh-CN"/>
    </w:rPr>
  </w:style>
  <w:style w:type="character" w:styleId="EndnoteReference">
    <w:name w:val="endnote reference"/>
    <w:uiPriority w:val="99"/>
    <w:rsid w:val="00C73AF9"/>
    <w:rPr>
      <w:vertAlign w:val="superscript"/>
    </w:rPr>
  </w:style>
  <w:style w:type="paragraph" w:styleId="ListParagraph">
    <w:name w:val="List Paragraph"/>
    <w:basedOn w:val="Normal"/>
    <w:uiPriority w:val="34"/>
    <w:qFormat/>
    <w:rsid w:val="005C0786"/>
    <w:pPr>
      <w:ind w:left="708"/>
    </w:pPr>
  </w:style>
  <w:style w:type="paragraph" w:styleId="DocumentMap">
    <w:name w:val="Document Map"/>
    <w:basedOn w:val="Normal"/>
    <w:link w:val="DocumentMapChar"/>
    <w:rsid w:val="00952AD0"/>
    <w:rPr>
      <w:rFonts w:ascii="Tahoma" w:hAnsi="Tahoma" w:cs="Times New Roman"/>
      <w:sz w:val="16"/>
      <w:szCs w:val="16"/>
      <w:lang w:val="x-none"/>
    </w:rPr>
  </w:style>
  <w:style w:type="character" w:customStyle="1" w:styleId="DocumentMapChar">
    <w:name w:val="Document Map Char"/>
    <w:link w:val="DocumentMap"/>
    <w:rsid w:val="00952AD0"/>
    <w:rPr>
      <w:rFonts w:ascii="Tahoma" w:hAnsi="Tahoma" w:cs="Tahoma"/>
      <w:sz w:val="16"/>
      <w:szCs w:val="16"/>
      <w:lang w:eastAsia="zh-CN"/>
    </w:rPr>
  </w:style>
  <w:style w:type="paragraph" w:styleId="BalloonText">
    <w:name w:val="Balloon Text"/>
    <w:basedOn w:val="Normal"/>
    <w:link w:val="BalloonTextChar"/>
    <w:uiPriority w:val="99"/>
    <w:rsid w:val="00470BE9"/>
    <w:rPr>
      <w:rFonts w:ascii="Tahoma" w:hAnsi="Tahoma" w:cs="Times New Roman"/>
      <w:sz w:val="16"/>
      <w:szCs w:val="16"/>
      <w:lang w:val="x-none"/>
    </w:rPr>
  </w:style>
  <w:style w:type="character" w:customStyle="1" w:styleId="BalloonTextChar">
    <w:name w:val="Balloon Text Char"/>
    <w:link w:val="BalloonText"/>
    <w:uiPriority w:val="99"/>
    <w:rsid w:val="00470BE9"/>
    <w:rPr>
      <w:rFonts w:ascii="Tahoma" w:hAnsi="Tahoma" w:cs="Tahoma"/>
      <w:sz w:val="16"/>
      <w:szCs w:val="16"/>
      <w:lang w:eastAsia="zh-CN"/>
    </w:rPr>
  </w:style>
  <w:style w:type="character" w:customStyle="1" w:styleId="HeaderChar">
    <w:name w:val="Header Char"/>
    <w:link w:val="Header"/>
    <w:uiPriority w:val="99"/>
    <w:rsid w:val="006D5286"/>
    <w:rPr>
      <w:lang w:eastAsia="zh-CN"/>
    </w:rPr>
  </w:style>
  <w:style w:type="character" w:customStyle="1" w:styleId="FooterChar">
    <w:name w:val="Footer Char"/>
    <w:link w:val="Footer"/>
    <w:uiPriority w:val="99"/>
    <w:rsid w:val="006D5286"/>
    <w:rPr>
      <w:lang w:eastAsia="zh-CN"/>
    </w:rPr>
  </w:style>
  <w:style w:type="character" w:customStyle="1" w:styleId="Heading3Char">
    <w:name w:val="Heading 3 Char"/>
    <w:link w:val="Heading3"/>
    <w:uiPriority w:val="9"/>
    <w:rsid w:val="00A255F4"/>
    <w:rPr>
      <w:rFonts w:eastAsia="Times New Roman"/>
      <w:b/>
      <w:bCs/>
      <w:sz w:val="27"/>
      <w:szCs w:val="27"/>
    </w:rPr>
  </w:style>
  <w:style w:type="paragraph" w:styleId="BodyText">
    <w:name w:val="Body Text"/>
    <w:basedOn w:val="Normal"/>
    <w:link w:val="BodyTextChar"/>
    <w:rsid w:val="00A255F4"/>
    <w:pPr>
      <w:bidi/>
      <w:jc w:val="center"/>
    </w:pPr>
    <w:rPr>
      <w:rFonts w:eastAsia="Times New Roman" w:cs="Arabic Transparent"/>
      <w:b/>
      <w:bCs/>
      <w:sz w:val="96"/>
      <w:szCs w:val="96"/>
      <w:lang w:eastAsia="fr-FR" w:bidi="ar-DZ"/>
    </w:rPr>
  </w:style>
  <w:style w:type="character" w:customStyle="1" w:styleId="BodyTextChar">
    <w:name w:val="Body Text Char"/>
    <w:link w:val="BodyText"/>
    <w:rsid w:val="00A255F4"/>
    <w:rPr>
      <w:rFonts w:eastAsia="Times New Roman" w:cs="Arabic Transparent"/>
      <w:b/>
      <w:bCs/>
      <w:sz w:val="96"/>
      <w:szCs w:val="96"/>
      <w:lang w:val="fr-FR" w:eastAsia="fr-FR" w:bidi="ar-DZ"/>
    </w:rPr>
  </w:style>
  <w:style w:type="character" w:customStyle="1" w:styleId="u">
    <w:name w:val="u"/>
    <w:basedOn w:val="DefaultParagraphFont"/>
    <w:rsid w:val="00A255F4"/>
  </w:style>
  <w:style w:type="character" w:customStyle="1" w:styleId="apple-style-span">
    <w:name w:val="apple-style-span"/>
    <w:basedOn w:val="DefaultParagraphFont"/>
    <w:rsid w:val="00A255F4"/>
  </w:style>
  <w:style w:type="character" w:customStyle="1" w:styleId="shorttext1">
    <w:name w:val="short_text1"/>
    <w:rsid w:val="00A255F4"/>
    <w:rPr>
      <w:sz w:val="22"/>
      <w:szCs w:val="22"/>
    </w:rPr>
  </w:style>
  <w:style w:type="character" w:customStyle="1" w:styleId="mediumtext1">
    <w:name w:val="medium_text1"/>
    <w:rsid w:val="00A255F4"/>
    <w:rPr>
      <w:sz w:val="24"/>
      <w:szCs w:val="24"/>
    </w:rPr>
  </w:style>
  <w:style w:type="character" w:styleId="HTMLCite">
    <w:name w:val="HTML Cite"/>
    <w:uiPriority w:val="99"/>
    <w:unhideWhenUsed/>
    <w:rsid w:val="00A255F4"/>
    <w:rPr>
      <w:i/>
      <w:iCs/>
    </w:rPr>
  </w:style>
  <w:style w:type="character" w:styleId="PlaceholderText">
    <w:name w:val="Placeholder Text"/>
    <w:uiPriority w:val="99"/>
    <w:semiHidden/>
    <w:rsid w:val="00A255F4"/>
    <w:rPr>
      <w:color w:val="808080"/>
    </w:rPr>
  </w:style>
  <w:style w:type="paragraph" w:styleId="Caption">
    <w:name w:val="caption"/>
    <w:basedOn w:val="Normal"/>
    <w:next w:val="Normal"/>
    <w:unhideWhenUsed/>
    <w:qFormat/>
    <w:rsid w:val="003471B1"/>
    <w:rPr>
      <w:b/>
      <w:bCs/>
    </w:rPr>
  </w:style>
  <w:style w:type="paragraph" w:styleId="TableofFigures">
    <w:name w:val="table of figures"/>
    <w:basedOn w:val="Normal"/>
    <w:next w:val="Normal"/>
    <w:uiPriority w:val="99"/>
    <w:rsid w:val="008509EF"/>
  </w:style>
  <w:style w:type="character" w:customStyle="1" w:styleId="hps">
    <w:name w:val="hps"/>
    <w:basedOn w:val="DefaultParagraphFont"/>
    <w:rsid w:val="001F7A47"/>
  </w:style>
  <w:style w:type="character" w:customStyle="1" w:styleId="longtext">
    <w:name w:val="long_text"/>
    <w:basedOn w:val="DefaultParagraphFont"/>
    <w:rsid w:val="001F7A47"/>
  </w:style>
  <w:style w:type="character" w:customStyle="1" w:styleId="FootnoteTextChar">
    <w:name w:val="Footnote Text Char"/>
    <w:aliases w:val="Char Char Char Char,Char Char Char1"/>
    <w:link w:val="FootnoteText"/>
    <w:uiPriority w:val="99"/>
    <w:semiHidden/>
    <w:rsid w:val="004E67FD"/>
    <w:rPr>
      <w:rFonts w:cs="Traditional Arabic"/>
      <w:sz w:val="28"/>
      <w:szCs w:val="28"/>
      <w:lang w:eastAsia="zh-CN"/>
    </w:rPr>
  </w:style>
  <w:style w:type="character" w:customStyle="1" w:styleId="shorttext">
    <w:name w:val="short_text"/>
    <w:basedOn w:val="DefaultParagraphFont"/>
    <w:rsid w:val="004E67FD"/>
  </w:style>
  <w:style w:type="character" w:customStyle="1" w:styleId="alt-edited">
    <w:name w:val="alt-edited"/>
    <w:basedOn w:val="DefaultParagraphFont"/>
    <w:rsid w:val="004E67FD"/>
  </w:style>
  <w:style w:type="paragraph" w:customStyle="1" w:styleId="FormatlibreA">
    <w:name w:val="Format libre A"/>
    <w:rsid w:val="006F3DA2"/>
    <w:rPr>
      <w:rFonts w:eastAsia="ヒラギノ角ゴ Pro W3"/>
      <w:color w:val="000000"/>
      <w:lang w:val="fr-FR" w:eastAsia="fr-FR"/>
    </w:rPr>
  </w:style>
  <w:style w:type="paragraph" w:customStyle="1" w:styleId="WW-Standard1">
    <w:name w:val="WW-Standard1"/>
    <w:rsid w:val="00877CE7"/>
    <w:rPr>
      <w:rFonts w:ascii="Times" w:eastAsia="ヒラギノ角ゴ Pro W3" w:hAnsi="Times"/>
      <w:color w:val="000000"/>
      <w:kern w:val="2"/>
      <w:sz w:val="24"/>
      <w:lang w:val="en-US" w:eastAsia="fr-FR"/>
    </w:rPr>
  </w:style>
  <w:style w:type="paragraph" w:customStyle="1" w:styleId="Standard">
    <w:name w:val="Standard"/>
    <w:rsid w:val="00A84DA1"/>
    <w:pPr>
      <w:suppressAutoHyphens/>
    </w:pPr>
    <w:rPr>
      <w:rFonts w:eastAsia="ヒラギノ角ゴ Pro W3"/>
      <w:color w:val="000000"/>
      <w:sz w:val="24"/>
      <w:lang w:val="fr-FR" w:eastAsia="fr-FR"/>
    </w:rPr>
  </w:style>
  <w:style w:type="character" w:customStyle="1" w:styleId="Heading1Char">
    <w:name w:val="Heading 1 Char"/>
    <w:link w:val="Heading1"/>
    <w:uiPriority w:val="9"/>
    <w:rsid w:val="001D625E"/>
    <w:rPr>
      <w:rFonts w:cs="Traditional Arabic"/>
      <w:b/>
      <w:bCs/>
      <w:kern w:val="36"/>
      <w:sz w:val="48"/>
      <w:szCs w:val="48"/>
      <w:lang w:eastAsia="zh-CN"/>
    </w:rPr>
  </w:style>
  <w:style w:type="paragraph" w:styleId="Bibliography">
    <w:name w:val="Bibliography"/>
    <w:basedOn w:val="Normal"/>
    <w:next w:val="Normal"/>
    <w:uiPriority w:val="37"/>
    <w:unhideWhenUsed/>
    <w:rsid w:val="001D625E"/>
  </w:style>
  <w:style w:type="character" w:styleId="Emphasis">
    <w:name w:val="Emphasis"/>
    <w:uiPriority w:val="20"/>
    <w:qFormat/>
    <w:rsid w:val="00A7591E"/>
    <w:rPr>
      <w:i/>
      <w:iCs/>
    </w:rPr>
  </w:style>
  <w:style w:type="paragraph" w:styleId="NormalWeb">
    <w:name w:val="Normal (Web)"/>
    <w:basedOn w:val="Normal"/>
    <w:uiPriority w:val="99"/>
    <w:unhideWhenUsed/>
    <w:rsid w:val="00A7591E"/>
    <w:pPr>
      <w:spacing w:before="100" w:beforeAutospacing="1" w:after="100" w:afterAutospacing="1"/>
    </w:pPr>
    <w:rPr>
      <w:rFonts w:eastAsia="Times New Roman" w:cs="Times New Roman"/>
      <w:sz w:val="24"/>
      <w:szCs w:val="24"/>
      <w:lang w:eastAsia="fr-FR"/>
    </w:rPr>
  </w:style>
  <w:style w:type="character" w:styleId="Strong">
    <w:name w:val="Strong"/>
    <w:qFormat/>
    <w:rsid w:val="009718D4"/>
    <w:rPr>
      <w:b/>
      <w:bCs/>
    </w:rPr>
  </w:style>
  <w:style w:type="paragraph" w:customStyle="1" w:styleId="Default">
    <w:name w:val="Default"/>
    <w:qFormat/>
    <w:rsid w:val="00062525"/>
    <w:pPr>
      <w:autoSpaceDE w:val="0"/>
      <w:autoSpaceDN w:val="0"/>
      <w:adjustRightInd w:val="0"/>
    </w:pPr>
    <w:rPr>
      <w:rFonts w:eastAsia="Calibri"/>
      <w:color w:val="000000"/>
      <w:sz w:val="24"/>
      <w:szCs w:val="24"/>
      <w:lang w:val="en-US" w:eastAsia="en-US"/>
    </w:rPr>
  </w:style>
  <w:style w:type="paragraph" w:customStyle="1" w:styleId="Paragraphfirst">
    <w:name w:val="Paragraph first"/>
    <w:basedOn w:val="Normal"/>
    <w:autoRedefine/>
    <w:qFormat/>
    <w:rsid w:val="00062525"/>
    <w:pPr>
      <w:jc w:val="both"/>
    </w:pPr>
    <w:rPr>
      <w:rFonts w:eastAsia="MS Mincho" w:cs="Times New Roman"/>
      <w:spacing w:val="-4"/>
      <w:sz w:val="24"/>
      <w:szCs w:val="24"/>
      <w:lang w:val="en-GB" w:eastAsia="en-US"/>
    </w:rPr>
  </w:style>
  <w:style w:type="paragraph" w:customStyle="1" w:styleId="Paragraph">
    <w:name w:val="Paragraph"/>
    <w:basedOn w:val="Normal"/>
    <w:autoRedefine/>
    <w:qFormat/>
    <w:rsid w:val="00CA711D"/>
    <w:pPr>
      <w:bidi/>
      <w:ind w:firstLine="567"/>
      <w:jc w:val="center"/>
    </w:pPr>
    <w:rPr>
      <w:rFonts w:eastAsia="MS Mincho" w:cs="Times New Roman"/>
      <w:sz w:val="24"/>
      <w:szCs w:val="24"/>
      <w:lang w:val="en-US" w:eastAsia="en-US"/>
    </w:rPr>
  </w:style>
  <w:style w:type="paragraph" w:customStyle="1" w:styleId="Tablecaption">
    <w:name w:val="Table caption"/>
    <w:basedOn w:val="Normal"/>
    <w:autoRedefine/>
    <w:qFormat/>
    <w:rsid w:val="00062525"/>
    <w:pPr>
      <w:spacing w:before="240" w:after="120" w:line="340" w:lineRule="atLeast"/>
      <w:ind w:firstLine="284"/>
      <w:jc w:val="center"/>
    </w:pPr>
    <w:rPr>
      <w:rFonts w:eastAsia="Times New Roman" w:cs="Times New Roman"/>
      <w:color w:val="000000"/>
      <w:sz w:val="24"/>
      <w:szCs w:val="20"/>
      <w:lang w:val="en-US" w:eastAsia="de-DE"/>
    </w:rPr>
  </w:style>
  <w:style w:type="paragraph" w:customStyle="1" w:styleId="Subheading">
    <w:name w:val="Subheading"/>
    <w:basedOn w:val="Heading1"/>
    <w:autoRedefine/>
    <w:qFormat/>
    <w:rsid w:val="00062525"/>
    <w:pPr>
      <w:keepNext/>
      <w:keepLines/>
      <w:tabs>
        <w:tab w:val="left" w:pos="216"/>
      </w:tabs>
      <w:spacing w:before="240" w:beforeAutospacing="0" w:after="80" w:afterAutospacing="0"/>
      <w:jc w:val="both"/>
    </w:pPr>
    <w:rPr>
      <w:i/>
      <w:noProof/>
      <w:kern w:val="0"/>
      <w:sz w:val="24"/>
      <w:szCs w:val="24"/>
      <w:lang w:eastAsia="x-none"/>
    </w:rPr>
  </w:style>
  <w:style w:type="paragraph" w:customStyle="1" w:styleId="citeboxright">
    <w:name w:val="citeboxright"/>
    <w:basedOn w:val="Normal"/>
    <w:rsid w:val="003F5F55"/>
    <w:pPr>
      <w:spacing w:before="100" w:beforeAutospacing="1" w:after="100" w:afterAutospacing="1"/>
    </w:pPr>
    <w:rPr>
      <w:rFonts w:eastAsia="Times New Roman" w:cs="Times New Roman"/>
      <w:sz w:val="24"/>
      <w:szCs w:val="24"/>
      <w:lang w:val="en-GB" w:eastAsia="en-GB"/>
    </w:rPr>
  </w:style>
  <w:style w:type="paragraph" w:customStyle="1" w:styleId="Affiliation">
    <w:name w:val="Affiliation"/>
    <w:basedOn w:val="Normal"/>
    <w:autoRedefine/>
    <w:qFormat/>
    <w:rsid w:val="009D2581"/>
    <w:pPr>
      <w:jc w:val="center"/>
    </w:pPr>
    <w:rPr>
      <w:rFonts w:eastAsia="MS Mincho" w:cs="Times New Roman"/>
      <w:i/>
      <w:i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4128">
      <w:bodyDiv w:val="1"/>
      <w:marLeft w:val="0"/>
      <w:marRight w:val="0"/>
      <w:marTop w:val="0"/>
      <w:marBottom w:val="0"/>
      <w:divBdr>
        <w:top w:val="none" w:sz="0" w:space="0" w:color="auto"/>
        <w:left w:val="none" w:sz="0" w:space="0" w:color="auto"/>
        <w:bottom w:val="none" w:sz="0" w:space="0" w:color="auto"/>
        <w:right w:val="none" w:sz="0" w:space="0" w:color="auto"/>
      </w:divBdr>
    </w:div>
    <w:div w:id="70592220">
      <w:bodyDiv w:val="1"/>
      <w:marLeft w:val="0"/>
      <w:marRight w:val="0"/>
      <w:marTop w:val="0"/>
      <w:marBottom w:val="0"/>
      <w:divBdr>
        <w:top w:val="none" w:sz="0" w:space="0" w:color="auto"/>
        <w:left w:val="none" w:sz="0" w:space="0" w:color="auto"/>
        <w:bottom w:val="none" w:sz="0" w:space="0" w:color="auto"/>
        <w:right w:val="none" w:sz="0" w:space="0" w:color="auto"/>
      </w:divBdr>
    </w:div>
    <w:div w:id="139425631">
      <w:bodyDiv w:val="1"/>
      <w:marLeft w:val="0"/>
      <w:marRight w:val="0"/>
      <w:marTop w:val="0"/>
      <w:marBottom w:val="0"/>
      <w:divBdr>
        <w:top w:val="none" w:sz="0" w:space="0" w:color="auto"/>
        <w:left w:val="none" w:sz="0" w:space="0" w:color="auto"/>
        <w:bottom w:val="none" w:sz="0" w:space="0" w:color="auto"/>
        <w:right w:val="none" w:sz="0" w:space="0" w:color="auto"/>
      </w:divBdr>
    </w:div>
    <w:div w:id="155461414">
      <w:bodyDiv w:val="1"/>
      <w:marLeft w:val="0"/>
      <w:marRight w:val="0"/>
      <w:marTop w:val="0"/>
      <w:marBottom w:val="0"/>
      <w:divBdr>
        <w:top w:val="none" w:sz="0" w:space="0" w:color="auto"/>
        <w:left w:val="none" w:sz="0" w:space="0" w:color="auto"/>
        <w:bottom w:val="none" w:sz="0" w:space="0" w:color="auto"/>
        <w:right w:val="none" w:sz="0" w:space="0" w:color="auto"/>
      </w:divBdr>
    </w:div>
    <w:div w:id="205679859">
      <w:bodyDiv w:val="1"/>
      <w:marLeft w:val="0"/>
      <w:marRight w:val="0"/>
      <w:marTop w:val="0"/>
      <w:marBottom w:val="0"/>
      <w:divBdr>
        <w:top w:val="none" w:sz="0" w:space="0" w:color="auto"/>
        <w:left w:val="none" w:sz="0" w:space="0" w:color="auto"/>
        <w:bottom w:val="none" w:sz="0" w:space="0" w:color="auto"/>
        <w:right w:val="none" w:sz="0" w:space="0" w:color="auto"/>
      </w:divBdr>
    </w:div>
    <w:div w:id="231239518">
      <w:bodyDiv w:val="1"/>
      <w:marLeft w:val="0"/>
      <w:marRight w:val="0"/>
      <w:marTop w:val="0"/>
      <w:marBottom w:val="0"/>
      <w:divBdr>
        <w:top w:val="none" w:sz="0" w:space="0" w:color="auto"/>
        <w:left w:val="none" w:sz="0" w:space="0" w:color="auto"/>
        <w:bottom w:val="none" w:sz="0" w:space="0" w:color="auto"/>
        <w:right w:val="none" w:sz="0" w:space="0" w:color="auto"/>
      </w:divBdr>
    </w:div>
    <w:div w:id="242380547">
      <w:bodyDiv w:val="1"/>
      <w:marLeft w:val="0"/>
      <w:marRight w:val="0"/>
      <w:marTop w:val="0"/>
      <w:marBottom w:val="0"/>
      <w:divBdr>
        <w:top w:val="none" w:sz="0" w:space="0" w:color="auto"/>
        <w:left w:val="none" w:sz="0" w:space="0" w:color="auto"/>
        <w:bottom w:val="none" w:sz="0" w:space="0" w:color="auto"/>
        <w:right w:val="none" w:sz="0" w:space="0" w:color="auto"/>
      </w:divBdr>
    </w:div>
    <w:div w:id="248537901">
      <w:bodyDiv w:val="1"/>
      <w:marLeft w:val="0"/>
      <w:marRight w:val="0"/>
      <w:marTop w:val="0"/>
      <w:marBottom w:val="0"/>
      <w:divBdr>
        <w:top w:val="none" w:sz="0" w:space="0" w:color="auto"/>
        <w:left w:val="none" w:sz="0" w:space="0" w:color="auto"/>
        <w:bottom w:val="none" w:sz="0" w:space="0" w:color="auto"/>
        <w:right w:val="none" w:sz="0" w:space="0" w:color="auto"/>
      </w:divBdr>
    </w:div>
    <w:div w:id="322660686">
      <w:bodyDiv w:val="1"/>
      <w:marLeft w:val="0"/>
      <w:marRight w:val="0"/>
      <w:marTop w:val="0"/>
      <w:marBottom w:val="0"/>
      <w:divBdr>
        <w:top w:val="none" w:sz="0" w:space="0" w:color="auto"/>
        <w:left w:val="none" w:sz="0" w:space="0" w:color="auto"/>
        <w:bottom w:val="none" w:sz="0" w:space="0" w:color="auto"/>
        <w:right w:val="none" w:sz="0" w:space="0" w:color="auto"/>
      </w:divBdr>
    </w:div>
    <w:div w:id="366218821">
      <w:bodyDiv w:val="1"/>
      <w:marLeft w:val="0"/>
      <w:marRight w:val="0"/>
      <w:marTop w:val="0"/>
      <w:marBottom w:val="0"/>
      <w:divBdr>
        <w:top w:val="none" w:sz="0" w:space="0" w:color="auto"/>
        <w:left w:val="none" w:sz="0" w:space="0" w:color="auto"/>
        <w:bottom w:val="none" w:sz="0" w:space="0" w:color="auto"/>
        <w:right w:val="none" w:sz="0" w:space="0" w:color="auto"/>
      </w:divBdr>
    </w:div>
    <w:div w:id="451679497">
      <w:bodyDiv w:val="1"/>
      <w:marLeft w:val="0"/>
      <w:marRight w:val="0"/>
      <w:marTop w:val="0"/>
      <w:marBottom w:val="0"/>
      <w:divBdr>
        <w:top w:val="none" w:sz="0" w:space="0" w:color="auto"/>
        <w:left w:val="none" w:sz="0" w:space="0" w:color="auto"/>
        <w:bottom w:val="none" w:sz="0" w:space="0" w:color="auto"/>
        <w:right w:val="none" w:sz="0" w:space="0" w:color="auto"/>
      </w:divBdr>
    </w:div>
    <w:div w:id="480196290">
      <w:bodyDiv w:val="1"/>
      <w:marLeft w:val="0"/>
      <w:marRight w:val="0"/>
      <w:marTop w:val="0"/>
      <w:marBottom w:val="0"/>
      <w:divBdr>
        <w:top w:val="none" w:sz="0" w:space="0" w:color="auto"/>
        <w:left w:val="none" w:sz="0" w:space="0" w:color="auto"/>
        <w:bottom w:val="none" w:sz="0" w:space="0" w:color="auto"/>
        <w:right w:val="none" w:sz="0" w:space="0" w:color="auto"/>
      </w:divBdr>
    </w:div>
    <w:div w:id="489908382">
      <w:bodyDiv w:val="1"/>
      <w:marLeft w:val="0"/>
      <w:marRight w:val="0"/>
      <w:marTop w:val="0"/>
      <w:marBottom w:val="0"/>
      <w:divBdr>
        <w:top w:val="none" w:sz="0" w:space="0" w:color="auto"/>
        <w:left w:val="none" w:sz="0" w:space="0" w:color="auto"/>
        <w:bottom w:val="none" w:sz="0" w:space="0" w:color="auto"/>
        <w:right w:val="none" w:sz="0" w:space="0" w:color="auto"/>
      </w:divBdr>
    </w:div>
    <w:div w:id="523791402">
      <w:bodyDiv w:val="1"/>
      <w:marLeft w:val="0"/>
      <w:marRight w:val="0"/>
      <w:marTop w:val="0"/>
      <w:marBottom w:val="0"/>
      <w:divBdr>
        <w:top w:val="none" w:sz="0" w:space="0" w:color="auto"/>
        <w:left w:val="none" w:sz="0" w:space="0" w:color="auto"/>
        <w:bottom w:val="none" w:sz="0" w:space="0" w:color="auto"/>
        <w:right w:val="none" w:sz="0" w:space="0" w:color="auto"/>
      </w:divBdr>
    </w:div>
    <w:div w:id="567115502">
      <w:bodyDiv w:val="1"/>
      <w:marLeft w:val="0"/>
      <w:marRight w:val="0"/>
      <w:marTop w:val="0"/>
      <w:marBottom w:val="0"/>
      <w:divBdr>
        <w:top w:val="none" w:sz="0" w:space="0" w:color="auto"/>
        <w:left w:val="none" w:sz="0" w:space="0" w:color="auto"/>
        <w:bottom w:val="none" w:sz="0" w:space="0" w:color="auto"/>
        <w:right w:val="none" w:sz="0" w:space="0" w:color="auto"/>
      </w:divBdr>
    </w:div>
    <w:div w:id="648285333">
      <w:bodyDiv w:val="1"/>
      <w:marLeft w:val="0"/>
      <w:marRight w:val="0"/>
      <w:marTop w:val="0"/>
      <w:marBottom w:val="0"/>
      <w:divBdr>
        <w:top w:val="none" w:sz="0" w:space="0" w:color="auto"/>
        <w:left w:val="none" w:sz="0" w:space="0" w:color="auto"/>
        <w:bottom w:val="none" w:sz="0" w:space="0" w:color="auto"/>
        <w:right w:val="none" w:sz="0" w:space="0" w:color="auto"/>
      </w:divBdr>
    </w:div>
    <w:div w:id="723524392">
      <w:bodyDiv w:val="1"/>
      <w:marLeft w:val="0"/>
      <w:marRight w:val="0"/>
      <w:marTop w:val="0"/>
      <w:marBottom w:val="0"/>
      <w:divBdr>
        <w:top w:val="none" w:sz="0" w:space="0" w:color="auto"/>
        <w:left w:val="none" w:sz="0" w:space="0" w:color="auto"/>
        <w:bottom w:val="none" w:sz="0" w:space="0" w:color="auto"/>
        <w:right w:val="none" w:sz="0" w:space="0" w:color="auto"/>
      </w:divBdr>
    </w:div>
    <w:div w:id="781220700">
      <w:bodyDiv w:val="1"/>
      <w:marLeft w:val="0"/>
      <w:marRight w:val="0"/>
      <w:marTop w:val="0"/>
      <w:marBottom w:val="0"/>
      <w:divBdr>
        <w:top w:val="none" w:sz="0" w:space="0" w:color="auto"/>
        <w:left w:val="none" w:sz="0" w:space="0" w:color="auto"/>
        <w:bottom w:val="none" w:sz="0" w:space="0" w:color="auto"/>
        <w:right w:val="none" w:sz="0" w:space="0" w:color="auto"/>
      </w:divBdr>
    </w:div>
    <w:div w:id="802847944">
      <w:bodyDiv w:val="1"/>
      <w:marLeft w:val="0"/>
      <w:marRight w:val="0"/>
      <w:marTop w:val="0"/>
      <w:marBottom w:val="0"/>
      <w:divBdr>
        <w:top w:val="none" w:sz="0" w:space="0" w:color="auto"/>
        <w:left w:val="none" w:sz="0" w:space="0" w:color="auto"/>
        <w:bottom w:val="none" w:sz="0" w:space="0" w:color="auto"/>
        <w:right w:val="none" w:sz="0" w:space="0" w:color="auto"/>
      </w:divBdr>
    </w:div>
    <w:div w:id="850725077">
      <w:bodyDiv w:val="1"/>
      <w:marLeft w:val="0"/>
      <w:marRight w:val="0"/>
      <w:marTop w:val="0"/>
      <w:marBottom w:val="0"/>
      <w:divBdr>
        <w:top w:val="none" w:sz="0" w:space="0" w:color="auto"/>
        <w:left w:val="none" w:sz="0" w:space="0" w:color="auto"/>
        <w:bottom w:val="none" w:sz="0" w:space="0" w:color="auto"/>
        <w:right w:val="none" w:sz="0" w:space="0" w:color="auto"/>
      </w:divBdr>
    </w:div>
    <w:div w:id="878514630">
      <w:bodyDiv w:val="1"/>
      <w:marLeft w:val="0"/>
      <w:marRight w:val="0"/>
      <w:marTop w:val="0"/>
      <w:marBottom w:val="0"/>
      <w:divBdr>
        <w:top w:val="none" w:sz="0" w:space="0" w:color="auto"/>
        <w:left w:val="none" w:sz="0" w:space="0" w:color="auto"/>
        <w:bottom w:val="none" w:sz="0" w:space="0" w:color="auto"/>
        <w:right w:val="none" w:sz="0" w:space="0" w:color="auto"/>
      </w:divBdr>
    </w:div>
    <w:div w:id="918832957">
      <w:bodyDiv w:val="1"/>
      <w:marLeft w:val="0"/>
      <w:marRight w:val="0"/>
      <w:marTop w:val="0"/>
      <w:marBottom w:val="0"/>
      <w:divBdr>
        <w:top w:val="none" w:sz="0" w:space="0" w:color="auto"/>
        <w:left w:val="none" w:sz="0" w:space="0" w:color="auto"/>
        <w:bottom w:val="none" w:sz="0" w:space="0" w:color="auto"/>
        <w:right w:val="none" w:sz="0" w:space="0" w:color="auto"/>
      </w:divBdr>
    </w:div>
    <w:div w:id="944924152">
      <w:bodyDiv w:val="1"/>
      <w:marLeft w:val="0"/>
      <w:marRight w:val="0"/>
      <w:marTop w:val="0"/>
      <w:marBottom w:val="0"/>
      <w:divBdr>
        <w:top w:val="none" w:sz="0" w:space="0" w:color="auto"/>
        <w:left w:val="none" w:sz="0" w:space="0" w:color="auto"/>
        <w:bottom w:val="none" w:sz="0" w:space="0" w:color="auto"/>
        <w:right w:val="none" w:sz="0" w:space="0" w:color="auto"/>
      </w:divBdr>
    </w:div>
    <w:div w:id="967007331">
      <w:bodyDiv w:val="1"/>
      <w:marLeft w:val="0"/>
      <w:marRight w:val="0"/>
      <w:marTop w:val="0"/>
      <w:marBottom w:val="0"/>
      <w:divBdr>
        <w:top w:val="none" w:sz="0" w:space="0" w:color="auto"/>
        <w:left w:val="none" w:sz="0" w:space="0" w:color="auto"/>
        <w:bottom w:val="none" w:sz="0" w:space="0" w:color="auto"/>
        <w:right w:val="none" w:sz="0" w:space="0" w:color="auto"/>
      </w:divBdr>
    </w:div>
    <w:div w:id="1042679024">
      <w:bodyDiv w:val="1"/>
      <w:marLeft w:val="0"/>
      <w:marRight w:val="0"/>
      <w:marTop w:val="0"/>
      <w:marBottom w:val="0"/>
      <w:divBdr>
        <w:top w:val="none" w:sz="0" w:space="0" w:color="auto"/>
        <w:left w:val="none" w:sz="0" w:space="0" w:color="auto"/>
        <w:bottom w:val="none" w:sz="0" w:space="0" w:color="auto"/>
        <w:right w:val="none" w:sz="0" w:space="0" w:color="auto"/>
      </w:divBdr>
    </w:div>
    <w:div w:id="1044713012">
      <w:bodyDiv w:val="1"/>
      <w:marLeft w:val="0"/>
      <w:marRight w:val="0"/>
      <w:marTop w:val="0"/>
      <w:marBottom w:val="0"/>
      <w:divBdr>
        <w:top w:val="none" w:sz="0" w:space="0" w:color="auto"/>
        <w:left w:val="none" w:sz="0" w:space="0" w:color="auto"/>
        <w:bottom w:val="none" w:sz="0" w:space="0" w:color="auto"/>
        <w:right w:val="none" w:sz="0" w:space="0" w:color="auto"/>
      </w:divBdr>
    </w:div>
    <w:div w:id="1045955901">
      <w:bodyDiv w:val="1"/>
      <w:marLeft w:val="0"/>
      <w:marRight w:val="0"/>
      <w:marTop w:val="0"/>
      <w:marBottom w:val="0"/>
      <w:divBdr>
        <w:top w:val="none" w:sz="0" w:space="0" w:color="auto"/>
        <w:left w:val="none" w:sz="0" w:space="0" w:color="auto"/>
        <w:bottom w:val="none" w:sz="0" w:space="0" w:color="auto"/>
        <w:right w:val="none" w:sz="0" w:space="0" w:color="auto"/>
      </w:divBdr>
    </w:div>
    <w:div w:id="1063139572">
      <w:bodyDiv w:val="1"/>
      <w:marLeft w:val="0"/>
      <w:marRight w:val="0"/>
      <w:marTop w:val="0"/>
      <w:marBottom w:val="0"/>
      <w:divBdr>
        <w:top w:val="none" w:sz="0" w:space="0" w:color="auto"/>
        <w:left w:val="none" w:sz="0" w:space="0" w:color="auto"/>
        <w:bottom w:val="none" w:sz="0" w:space="0" w:color="auto"/>
        <w:right w:val="none" w:sz="0" w:space="0" w:color="auto"/>
      </w:divBdr>
    </w:div>
    <w:div w:id="1269194326">
      <w:bodyDiv w:val="1"/>
      <w:marLeft w:val="0"/>
      <w:marRight w:val="0"/>
      <w:marTop w:val="0"/>
      <w:marBottom w:val="0"/>
      <w:divBdr>
        <w:top w:val="none" w:sz="0" w:space="0" w:color="auto"/>
        <w:left w:val="none" w:sz="0" w:space="0" w:color="auto"/>
        <w:bottom w:val="none" w:sz="0" w:space="0" w:color="auto"/>
        <w:right w:val="none" w:sz="0" w:space="0" w:color="auto"/>
      </w:divBdr>
    </w:div>
    <w:div w:id="1279333286">
      <w:bodyDiv w:val="1"/>
      <w:marLeft w:val="0"/>
      <w:marRight w:val="0"/>
      <w:marTop w:val="0"/>
      <w:marBottom w:val="0"/>
      <w:divBdr>
        <w:top w:val="none" w:sz="0" w:space="0" w:color="auto"/>
        <w:left w:val="none" w:sz="0" w:space="0" w:color="auto"/>
        <w:bottom w:val="none" w:sz="0" w:space="0" w:color="auto"/>
        <w:right w:val="none" w:sz="0" w:space="0" w:color="auto"/>
      </w:divBdr>
    </w:div>
    <w:div w:id="1301299155">
      <w:bodyDiv w:val="1"/>
      <w:marLeft w:val="0"/>
      <w:marRight w:val="0"/>
      <w:marTop w:val="0"/>
      <w:marBottom w:val="0"/>
      <w:divBdr>
        <w:top w:val="none" w:sz="0" w:space="0" w:color="auto"/>
        <w:left w:val="none" w:sz="0" w:space="0" w:color="auto"/>
        <w:bottom w:val="none" w:sz="0" w:space="0" w:color="auto"/>
        <w:right w:val="none" w:sz="0" w:space="0" w:color="auto"/>
      </w:divBdr>
    </w:div>
    <w:div w:id="1329215805">
      <w:bodyDiv w:val="1"/>
      <w:marLeft w:val="0"/>
      <w:marRight w:val="0"/>
      <w:marTop w:val="0"/>
      <w:marBottom w:val="0"/>
      <w:divBdr>
        <w:top w:val="none" w:sz="0" w:space="0" w:color="auto"/>
        <w:left w:val="none" w:sz="0" w:space="0" w:color="auto"/>
        <w:bottom w:val="none" w:sz="0" w:space="0" w:color="auto"/>
        <w:right w:val="none" w:sz="0" w:space="0" w:color="auto"/>
      </w:divBdr>
    </w:div>
    <w:div w:id="1372341233">
      <w:bodyDiv w:val="1"/>
      <w:marLeft w:val="0"/>
      <w:marRight w:val="0"/>
      <w:marTop w:val="0"/>
      <w:marBottom w:val="0"/>
      <w:divBdr>
        <w:top w:val="none" w:sz="0" w:space="0" w:color="auto"/>
        <w:left w:val="none" w:sz="0" w:space="0" w:color="auto"/>
        <w:bottom w:val="none" w:sz="0" w:space="0" w:color="auto"/>
        <w:right w:val="none" w:sz="0" w:space="0" w:color="auto"/>
      </w:divBdr>
    </w:div>
    <w:div w:id="1386758522">
      <w:bodyDiv w:val="1"/>
      <w:marLeft w:val="0"/>
      <w:marRight w:val="0"/>
      <w:marTop w:val="0"/>
      <w:marBottom w:val="0"/>
      <w:divBdr>
        <w:top w:val="none" w:sz="0" w:space="0" w:color="auto"/>
        <w:left w:val="none" w:sz="0" w:space="0" w:color="auto"/>
        <w:bottom w:val="none" w:sz="0" w:space="0" w:color="auto"/>
        <w:right w:val="none" w:sz="0" w:space="0" w:color="auto"/>
      </w:divBdr>
    </w:div>
    <w:div w:id="1419061343">
      <w:bodyDiv w:val="1"/>
      <w:marLeft w:val="0"/>
      <w:marRight w:val="0"/>
      <w:marTop w:val="0"/>
      <w:marBottom w:val="0"/>
      <w:divBdr>
        <w:top w:val="none" w:sz="0" w:space="0" w:color="auto"/>
        <w:left w:val="none" w:sz="0" w:space="0" w:color="auto"/>
        <w:bottom w:val="none" w:sz="0" w:space="0" w:color="auto"/>
        <w:right w:val="none" w:sz="0" w:space="0" w:color="auto"/>
      </w:divBdr>
    </w:div>
    <w:div w:id="1456826625">
      <w:bodyDiv w:val="1"/>
      <w:marLeft w:val="0"/>
      <w:marRight w:val="0"/>
      <w:marTop w:val="0"/>
      <w:marBottom w:val="0"/>
      <w:divBdr>
        <w:top w:val="none" w:sz="0" w:space="0" w:color="auto"/>
        <w:left w:val="none" w:sz="0" w:space="0" w:color="auto"/>
        <w:bottom w:val="none" w:sz="0" w:space="0" w:color="auto"/>
        <w:right w:val="none" w:sz="0" w:space="0" w:color="auto"/>
      </w:divBdr>
    </w:div>
    <w:div w:id="1499037173">
      <w:bodyDiv w:val="1"/>
      <w:marLeft w:val="0"/>
      <w:marRight w:val="0"/>
      <w:marTop w:val="0"/>
      <w:marBottom w:val="0"/>
      <w:divBdr>
        <w:top w:val="none" w:sz="0" w:space="0" w:color="auto"/>
        <w:left w:val="none" w:sz="0" w:space="0" w:color="auto"/>
        <w:bottom w:val="none" w:sz="0" w:space="0" w:color="auto"/>
        <w:right w:val="none" w:sz="0" w:space="0" w:color="auto"/>
      </w:divBdr>
    </w:div>
    <w:div w:id="1514606376">
      <w:bodyDiv w:val="1"/>
      <w:marLeft w:val="0"/>
      <w:marRight w:val="0"/>
      <w:marTop w:val="0"/>
      <w:marBottom w:val="0"/>
      <w:divBdr>
        <w:top w:val="none" w:sz="0" w:space="0" w:color="auto"/>
        <w:left w:val="none" w:sz="0" w:space="0" w:color="auto"/>
        <w:bottom w:val="none" w:sz="0" w:space="0" w:color="auto"/>
        <w:right w:val="none" w:sz="0" w:space="0" w:color="auto"/>
      </w:divBdr>
    </w:div>
    <w:div w:id="1626038443">
      <w:bodyDiv w:val="1"/>
      <w:marLeft w:val="0"/>
      <w:marRight w:val="0"/>
      <w:marTop w:val="0"/>
      <w:marBottom w:val="0"/>
      <w:divBdr>
        <w:top w:val="none" w:sz="0" w:space="0" w:color="auto"/>
        <w:left w:val="none" w:sz="0" w:space="0" w:color="auto"/>
        <w:bottom w:val="none" w:sz="0" w:space="0" w:color="auto"/>
        <w:right w:val="none" w:sz="0" w:space="0" w:color="auto"/>
      </w:divBdr>
    </w:div>
    <w:div w:id="1632441666">
      <w:bodyDiv w:val="1"/>
      <w:marLeft w:val="0"/>
      <w:marRight w:val="0"/>
      <w:marTop w:val="0"/>
      <w:marBottom w:val="0"/>
      <w:divBdr>
        <w:top w:val="none" w:sz="0" w:space="0" w:color="auto"/>
        <w:left w:val="none" w:sz="0" w:space="0" w:color="auto"/>
        <w:bottom w:val="none" w:sz="0" w:space="0" w:color="auto"/>
        <w:right w:val="none" w:sz="0" w:space="0" w:color="auto"/>
      </w:divBdr>
    </w:div>
    <w:div w:id="1731684220">
      <w:bodyDiv w:val="1"/>
      <w:marLeft w:val="0"/>
      <w:marRight w:val="0"/>
      <w:marTop w:val="0"/>
      <w:marBottom w:val="0"/>
      <w:divBdr>
        <w:top w:val="none" w:sz="0" w:space="0" w:color="auto"/>
        <w:left w:val="none" w:sz="0" w:space="0" w:color="auto"/>
        <w:bottom w:val="none" w:sz="0" w:space="0" w:color="auto"/>
        <w:right w:val="none" w:sz="0" w:space="0" w:color="auto"/>
      </w:divBdr>
    </w:div>
    <w:div w:id="1752655086">
      <w:bodyDiv w:val="1"/>
      <w:marLeft w:val="0"/>
      <w:marRight w:val="0"/>
      <w:marTop w:val="0"/>
      <w:marBottom w:val="0"/>
      <w:divBdr>
        <w:top w:val="none" w:sz="0" w:space="0" w:color="auto"/>
        <w:left w:val="none" w:sz="0" w:space="0" w:color="auto"/>
        <w:bottom w:val="none" w:sz="0" w:space="0" w:color="auto"/>
        <w:right w:val="none" w:sz="0" w:space="0" w:color="auto"/>
      </w:divBdr>
    </w:div>
    <w:div w:id="1800294343">
      <w:bodyDiv w:val="1"/>
      <w:marLeft w:val="0"/>
      <w:marRight w:val="0"/>
      <w:marTop w:val="0"/>
      <w:marBottom w:val="0"/>
      <w:divBdr>
        <w:top w:val="none" w:sz="0" w:space="0" w:color="auto"/>
        <w:left w:val="none" w:sz="0" w:space="0" w:color="auto"/>
        <w:bottom w:val="none" w:sz="0" w:space="0" w:color="auto"/>
        <w:right w:val="none" w:sz="0" w:space="0" w:color="auto"/>
      </w:divBdr>
    </w:div>
    <w:div w:id="1978873109">
      <w:bodyDiv w:val="1"/>
      <w:marLeft w:val="0"/>
      <w:marRight w:val="0"/>
      <w:marTop w:val="0"/>
      <w:marBottom w:val="0"/>
      <w:divBdr>
        <w:top w:val="none" w:sz="0" w:space="0" w:color="auto"/>
        <w:left w:val="none" w:sz="0" w:space="0" w:color="auto"/>
        <w:bottom w:val="none" w:sz="0" w:space="0" w:color="auto"/>
        <w:right w:val="none" w:sz="0" w:space="0" w:color="auto"/>
      </w:divBdr>
    </w:div>
    <w:div w:id="2005862240">
      <w:bodyDiv w:val="1"/>
      <w:marLeft w:val="0"/>
      <w:marRight w:val="0"/>
      <w:marTop w:val="0"/>
      <w:marBottom w:val="0"/>
      <w:divBdr>
        <w:top w:val="none" w:sz="0" w:space="0" w:color="auto"/>
        <w:left w:val="none" w:sz="0" w:space="0" w:color="auto"/>
        <w:bottom w:val="none" w:sz="0" w:space="0" w:color="auto"/>
        <w:right w:val="none" w:sz="0" w:space="0" w:color="auto"/>
      </w:divBdr>
    </w:div>
    <w:div w:id="2028828930">
      <w:bodyDiv w:val="1"/>
      <w:marLeft w:val="0"/>
      <w:marRight w:val="0"/>
      <w:marTop w:val="0"/>
      <w:marBottom w:val="0"/>
      <w:divBdr>
        <w:top w:val="none" w:sz="0" w:space="0" w:color="auto"/>
        <w:left w:val="none" w:sz="0" w:space="0" w:color="auto"/>
        <w:bottom w:val="none" w:sz="0" w:space="0" w:color="auto"/>
        <w:right w:val="none" w:sz="0" w:space="0" w:color="auto"/>
      </w:divBdr>
    </w:div>
    <w:div w:id="2034725191">
      <w:bodyDiv w:val="1"/>
      <w:marLeft w:val="0"/>
      <w:marRight w:val="0"/>
      <w:marTop w:val="0"/>
      <w:marBottom w:val="0"/>
      <w:divBdr>
        <w:top w:val="none" w:sz="0" w:space="0" w:color="auto"/>
        <w:left w:val="none" w:sz="0" w:space="0" w:color="auto"/>
        <w:bottom w:val="none" w:sz="0" w:space="0" w:color="auto"/>
        <w:right w:val="none" w:sz="0" w:space="0" w:color="auto"/>
      </w:divBdr>
    </w:div>
    <w:div w:id="213143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www.ahead.org/professional-resources/publications/jped/archived-jped/jped-volume-31"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youtube.com/watch?v=pQHX-SjgQvQ"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doi.org/10.1186/1471-2458-9-489"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rospero.murdoch.edu.au:443/record=b1600608" TargetMode="External"/><Relationship Id="rId20" Type="http://schemas.openxmlformats.org/officeDocument/2006/relationships/hyperlink" Target="https://researchrepository.murdoch.edu.au/id/eprint/2425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omanize-arabic.camel-lab.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orcid.org/" TargetMode="External"/><Relationship Id="rId19" Type="http://schemas.openxmlformats.org/officeDocument/2006/relationships/hyperlink" Target="https://libguides.murdoch.edu.au/APA/theses" TargetMode="External"/><Relationship Id="rId4" Type="http://schemas.openxmlformats.org/officeDocument/2006/relationships/settings" Target="settings.xml"/><Relationship Id="rId9" Type="http://schemas.openxmlformats.org/officeDocument/2006/relationships/hyperlink" Target="https://orcid.org/" TargetMode="Externa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com\Mes%20documents\&#1575;&#1604;&#1578;&#1617;&#1606;&#1586;&#1610;&#1604;&#1575;&#1578;\Article_Ang(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Abr84</b:Tag>
    <b:SourceType>Book</b:SourceType>
    <b:Guid>{C8205AE9-8EA0-4241-9570-490C1D30CED8}</b:Guid>
    <b:Author>
      <b:Author>
        <b:NameList>
          <b:Person>
            <b:Last>Abraham</b:Last>
            <b:First>A.</b:First>
          </b:Person>
        </b:NameList>
      </b:Author>
    </b:Author>
    <b:Title>L’enseignant est une personne</b:Title>
    <b:Year>1984</b:Year>
    <b:City>Paris</b:City>
    <b:Publisher>E.S.F.</b:Publisher>
    <b:RefOrder>1</b:RefOrder>
  </b:Source>
  <b:Source>
    <b:Tag>Rog96</b:Tag>
    <b:SourceType>Book</b:SourceType>
    <b:Guid>{84B2CB7F-EEBF-4B2D-AA88-9168A1A71318}</b:Guid>
    <b:Author>
      <b:Author>
        <b:NameList>
          <b:Person>
            <b:Last>Rogers</b:Last>
            <b:First>C.-R.</b:First>
          </b:Person>
        </b:NameList>
      </b:Author>
    </b:Author>
    <b:Title>Le développement de la personne</b:Title>
    <b:Year>1996</b:Year>
    <b:City>Paris</b:City>
    <b:Publisher>Dunod</b:Publisher>
    <b:RefOrder>2</b:RefOrder>
  </b:Source>
  <b:Source>
    <b:Tag>Fis96</b:Tag>
    <b:SourceType>Book</b:SourceType>
    <b:Guid>{064A5AB5-B2FD-4EEB-98F0-56A1660AA5AA}</b:Guid>
    <b:Author>
      <b:Author>
        <b:NameList>
          <b:Person>
            <b:Last>Fischer</b:Last>
            <b:First>G.-N.</b:First>
          </b:Person>
        </b:NameList>
      </b:Author>
    </b:Author>
    <b:Title>Les concepts fondamentaux de psychologie sociale</b:Title>
    <b:Year>1996</b:Year>
    <b:City>Paris</b:City>
    <b:Publisher>Dunod</b:Publisher>
    <b:Pages>??</b:Pages>
    <b:RefOrder>3</b:RefOrder>
  </b:Source>
</b:Sources>
</file>

<file path=customXml/itemProps1.xml><?xml version="1.0" encoding="utf-8"?>
<ds:datastoreItem xmlns:ds="http://schemas.openxmlformats.org/officeDocument/2006/customXml" ds:itemID="{FDCBF7CA-7E2D-4218-B6DE-0DD1C8F34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Article_Ang(1)</Template>
  <TotalTime>364</TotalTime>
  <Pages>5</Pages>
  <Words>1170</Words>
  <Characters>6670</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Article_Standard</vt:lpstr>
      <vt:lpstr>Article_Standard</vt:lpstr>
    </vt:vector>
  </TitlesOfParts>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Revue du chercheur</dc:subject>
  <dc:creator>SAAID Younes</dc:creator>
  <cp:keywords>ALTRALANG JOURNAL</cp:keywords>
  <dc:description/>
  <cp:lastModifiedBy>Younes SAAID</cp:lastModifiedBy>
  <cp:revision>18</cp:revision>
  <cp:lastPrinted>2021-01-23T18:20:00Z</cp:lastPrinted>
  <dcterms:created xsi:type="dcterms:W3CDTF">2023-01-05T12:11:00Z</dcterms:created>
  <dcterms:modified xsi:type="dcterms:W3CDTF">2023-07-09T22:05:00Z</dcterms:modified>
</cp:coreProperties>
</file>