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1A" w:rsidRPr="008023ED" w:rsidRDefault="006F021A" w:rsidP="00F51DC3">
      <w:pPr>
        <w:spacing w:beforeLines="50" w:before="156" w:afterLines="50" w:after="156" w:line="480" w:lineRule="auto"/>
        <w:jc w:val="center"/>
        <w:outlineLvl w:val="0"/>
        <w:rPr>
          <w:b/>
          <w:bCs/>
          <w:sz w:val="40"/>
          <w:szCs w:val="40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6"/>
        <w:gridCol w:w="6352"/>
      </w:tblGrid>
      <w:tr w:rsidR="002E64F1" w:rsidTr="006215BA">
        <w:tc>
          <w:tcPr>
            <w:tcW w:w="11058" w:type="dxa"/>
            <w:gridSpan w:val="2"/>
            <w:shd w:val="clear" w:color="auto" w:fill="15A3A0"/>
          </w:tcPr>
          <w:p w:rsidR="002E64F1" w:rsidRPr="006F021A" w:rsidRDefault="002E64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021A">
              <w:rPr>
                <w:b/>
                <w:bCs/>
                <w:sz w:val="28"/>
                <w:szCs w:val="28"/>
              </w:rPr>
              <w:t>Information</w:t>
            </w:r>
            <w:r w:rsidR="008023ED" w:rsidRPr="006F021A">
              <w:rPr>
                <w:b/>
                <w:bCs/>
                <w:sz w:val="28"/>
                <w:szCs w:val="28"/>
              </w:rPr>
              <w:t xml:space="preserve"> abou</w:t>
            </w:r>
            <w:r w:rsidR="001D4D28" w:rsidRPr="006F021A">
              <w:rPr>
                <w:b/>
                <w:bCs/>
                <w:sz w:val="28"/>
                <w:szCs w:val="28"/>
              </w:rPr>
              <w:t>t</w:t>
            </w:r>
            <w:r w:rsidR="008023ED" w:rsidRPr="006F021A">
              <w:rPr>
                <w:b/>
                <w:bCs/>
                <w:sz w:val="28"/>
                <w:szCs w:val="28"/>
              </w:rPr>
              <w:t xml:space="preserve"> the Journal </w:t>
            </w:r>
          </w:p>
        </w:tc>
      </w:tr>
      <w:tr w:rsidR="002E64F1" w:rsidTr="006215BA">
        <w:tc>
          <w:tcPr>
            <w:tcW w:w="4706" w:type="dxa"/>
          </w:tcPr>
          <w:p w:rsidR="002E64F1" w:rsidRDefault="002E64F1">
            <w:pPr>
              <w:rPr>
                <w:b/>
              </w:rPr>
            </w:pPr>
            <w:r>
              <w:rPr>
                <w:rFonts w:hint="eastAsia"/>
                <w:b/>
              </w:rPr>
              <w:t>Journal Title and ISSN</w:t>
            </w:r>
          </w:p>
          <w:p w:rsidR="002E64F1" w:rsidRPr="0030487D" w:rsidRDefault="002E64F1">
            <w:pPr>
              <w:rPr>
                <w:b/>
                <w:bCs/>
              </w:rPr>
            </w:pPr>
            <w:r w:rsidRPr="0030487D">
              <w:rPr>
                <w:rFonts w:hint="eastAsia"/>
                <w:b/>
                <w:bCs/>
              </w:rPr>
              <w:t xml:space="preserve">The journal you want </w:t>
            </w:r>
            <w:r w:rsidRPr="0030487D">
              <w:rPr>
                <w:b/>
                <w:bCs/>
              </w:rPr>
              <w:t xml:space="preserve">to </w:t>
            </w:r>
            <w:r w:rsidRPr="0030487D">
              <w:rPr>
                <w:rFonts w:hint="eastAsia"/>
                <w:b/>
                <w:bCs/>
              </w:rPr>
              <w:t>join</w:t>
            </w:r>
          </w:p>
        </w:tc>
        <w:tc>
          <w:tcPr>
            <w:tcW w:w="6352" w:type="dxa"/>
          </w:tcPr>
          <w:p w:rsidR="002E64F1" w:rsidRDefault="002E64F1">
            <w:r>
              <w:rPr>
                <w:rFonts w:hint="eastAsia"/>
              </w:rPr>
              <w:t xml:space="preserve">Title: </w:t>
            </w:r>
          </w:p>
          <w:p w:rsidR="002E64F1" w:rsidRDefault="002E64F1">
            <w:r>
              <w:rPr>
                <w:rFonts w:hint="eastAsia"/>
              </w:rPr>
              <w:t xml:space="preserve">ISSN: </w:t>
            </w:r>
          </w:p>
        </w:tc>
      </w:tr>
      <w:tr w:rsidR="002E64F1" w:rsidTr="006215BA">
        <w:tc>
          <w:tcPr>
            <w:tcW w:w="4706" w:type="dxa"/>
          </w:tcPr>
          <w:p w:rsidR="002E64F1" w:rsidRDefault="002E64F1" w:rsidP="00867FCA">
            <w:pPr>
              <w:rPr>
                <w:b/>
              </w:rPr>
            </w:pPr>
            <w:r>
              <w:rPr>
                <w:b/>
              </w:rPr>
              <w:t xml:space="preserve">Beginning </w:t>
            </w: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of </w:t>
            </w:r>
            <w:r>
              <w:rPr>
                <w:rFonts w:hint="eastAsia"/>
                <w:b/>
              </w:rPr>
              <w:t>review</w:t>
            </w:r>
          </w:p>
        </w:tc>
        <w:tc>
          <w:tcPr>
            <w:tcW w:w="6352" w:type="dxa"/>
          </w:tcPr>
          <w:p w:rsidR="002E64F1" w:rsidRDefault="002E64F1">
            <w:proofErr w:type="spellStart"/>
            <w:r>
              <w:rPr>
                <w:rFonts w:hint="eastAsia"/>
              </w:rPr>
              <w:t>y</w:t>
            </w:r>
            <w:r>
              <w:t>yyy</w:t>
            </w:r>
            <w:proofErr w:type="spellEnd"/>
            <w:r>
              <w:rPr>
                <w:rFonts w:hint="eastAsia"/>
              </w:rPr>
              <w:t>--</w:t>
            </w:r>
            <w:r>
              <w:t>mm</w:t>
            </w:r>
            <w:r>
              <w:rPr>
                <w:rFonts w:hint="eastAsia"/>
              </w:rPr>
              <w:t>--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</w:p>
        </w:tc>
      </w:tr>
      <w:tr w:rsidR="002E64F1" w:rsidTr="006215BA">
        <w:tc>
          <w:tcPr>
            <w:tcW w:w="4706" w:type="dxa"/>
          </w:tcPr>
          <w:p w:rsidR="002E64F1" w:rsidRDefault="00867FCA">
            <w:pPr>
              <w:rPr>
                <w:color w:val="808080"/>
              </w:rPr>
            </w:pPr>
            <w:r>
              <w:rPr>
                <w:rFonts w:hint="eastAsia"/>
                <w:b/>
              </w:rPr>
              <w:t>Number of papers you are able to review</w:t>
            </w:r>
            <w:r w:rsidR="002E64F1">
              <w:rPr>
                <w:rFonts w:hint="eastAsia"/>
                <w:b/>
              </w:rPr>
              <w:t xml:space="preserve"> per </w:t>
            </w:r>
            <w:r w:rsidR="001D4D28">
              <w:rPr>
                <w:b/>
              </w:rPr>
              <w:t xml:space="preserve">6 </w:t>
            </w:r>
            <w:r w:rsidR="002E64F1">
              <w:rPr>
                <w:rFonts w:hint="eastAsia"/>
                <w:b/>
              </w:rPr>
              <w:t>month</w:t>
            </w:r>
            <w:r w:rsidR="001D4D28">
              <w:rPr>
                <w:b/>
              </w:rPr>
              <w:t>s</w:t>
            </w:r>
            <w:r w:rsidR="002E64F1">
              <w:rPr>
                <w:rFonts w:hint="eastAsia"/>
                <w:b/>
              </w:rPr>
              <w:t>?</w:t>
            </w:r>
          </w:p>
        </w:tc>
        <w:tc>
          <w:tcPr>
            <w:tcW w:w="6352" w:type="dxa"/>
          </w:tcPr>
          <w:p w:rsidR="002E64F1" w:rsidRDefault="002E64F1"/>
        </w:tc>
      </w:tr>
      <w:tr w:rsidR="002E64F1" w:rsidTr="006215BA">
        <w:tc>
          <w:tcPr>
            <w:tcW w:w="4706" w:type="dxa"/>
          </w:tcPr>
          <w:p w:rsidR="002E64F1" w:rsidRDefault="00867FCA" w:rsidP="001D4D28">
            <w:pPr>
              <w:rPr>
                <w:b/>
              </w:rPr>
            </w:pPr>
            <w:r>
              <w:rPr>
                <w:rFonts w:hint="eastAsia"/>
                <w:b/>
              </w:rPr>
              <w:t>Time</w:t>
            </w:r>
            <w:r w:rsidR="002E64F1">
              <w:rPr>
                <w:b/>
              </w:rPr>
              <w:t xml:space="preserve"> you need to </w:t>
            </w:r>
            <w:r w:rsidR="001D4D28">
              <w:rPr>
                <w:b/>
              </w:rPr>
              <w:t>accomplish</w:t>
            </w:r>
            <w:r w:rsidR="002E64F1">
              <w:rPr>
                <w:b/>
              </w:rPr>
              <w:t xml:space="preserve"> a review</w:t>
            </w:r>
          </w:p>
        </w:tc>
        <w:tc>
          <w:tcPr>
            <w:tcW w:w="6352" w:type="dxa"/>
          </w:tcPr>
          <w:p w:rsidR="002E64F1" w:rsidRDefault="00867FCA">
            <w:r>
              <w:rPr>
                <w:rFonts w:hint="eastAsia"/>
              </w:rPr>
              <w:t xml:space="preserve">( </w:t>
            </w:r>
            <w:r w:rsidR="001D4D28">
              <w:t xml:space="preserve">  </w:t>
            </w:r>
            <w:r>
              <w:rPr>
                <w:rFonts w:hint="eastAsia"/>
              </w:rPr>
              <w:t xml:space="preserve">) </w:t>
            </w:r>
            <w:r w:rsidR="002E64F1">
              <w:rPr>
                <w:rFonts w:hint="eastAsia"/>
              </w:rPr>
              <w:t>days</w:t>
            </w:r>
            <w:r w:rsidR="001D4D28">
              <w:t xml:space="preserve">/  (  ) months </w:t>
            </w:r>
          </w:p>
        </w:tc>
      </w:tr>
      <w:tr w:rsidR="002E64F1" w:rsidTr="006215BA">
        <w:tc>
          <w:tcPr>
            <w:tcW w:w="4706" w:type="dxa"/>
          </w:tcPr>
          <w:p w:rsidR="002E64F1" w:rsidRDefault="002E64F1">
            <w:pPr>
              <w:rPr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>ubject areas</w:t>
            </w:r>
            <w:r>
              <w:rPr>
                <w:rFonts w:hint="eastAsia"/>
                <w:b/>
              </w:rPr>
              <w:t xml:space="preserve"> you are interested</w:t>
            </w:r>
            <w:r>
              <w:rPr>
                <w:b/>
              </w:rPr>
              <w:t xml:space="preserve"> in</w:t>
            </w:r>
          </w:p>
        </w:tc>
        <w:tc>
          <w:tcPr>
            <w:tcW w:w="6352" w:type="dxa"/>
          </w:tcPr>
          <w:p w:rsidR="002E64F1" w:rsidRDefault="002E64F1"/>
        </w:tc>
      </w:tr>
    </w:tbl>
    <w:p w:rsidR="002E64F1" w:rsidRDefault="002E64F1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92"/>
        <w:gridCol w:w="1994"/>
        <w:gridCol w:w="898"/>
        <w:gridCol w:w="709"/>
        <w:gridCol w:w="13"/>
        <w:gridCol w:w="412"/>
        <w:gridCol w:w="4140"/>
      </w:tblGrid>
      <w:tr w:rsidR="002E64F1" w:rsidTr="006215BA">
        <w:tc>
          <w:tcPr>
            <w:tcW w:w="11058" w:type="dxa"/>
            <w:gridSpan w:val="7"/>
            <w:shd w:val="clear" w:color="auto" w:fill="15A3A0"/>
          </w:tcPr>
          <w:p w:rsidR="002E64F1" w:rsidRPr="006F021A" w:rsidRDefault="002E64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021A">
              <w:rPr>
                <w:b/>
                <w:bCs/>
                <w:sz w:val="28"/>
                <w:szCs w:val="28"/>
              </w:rPr>
              <w:t xml:space="preserve">Information about </w:t>
            </w:r>
            <w:r w:rsidR="008023ED" w:rsidRPr="006F021A">
              <w:rPr>
                <w:b/>
                <w:bCs/>
                <w:sz w:val="28"/>
                <w:szCs w:val="28"/>
              </w:rPr>
              <w:t xml:space="preserve">the </w:t>
            </w:r>
            <w:r w:rsidRPr="006F021A">
              <w:rPr>
                <w:b/>
                <w:bCs/>
                <w:sz w:val="28"/>
                <w:szCs w:val="28"/>
              </w:rPr>
              <w:t>Applicant</w:t>
            </w:r>
          </w:p>
        </w:tc>
      </w:tr>
      <w:tr w:rsidR="002E64F1" w:rsidTr="006215BA">
        <w:trPr>
          <w:cantSplit/>
        </w:trPr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 xml:space="preserve">Family </w:t>
            </w:r>
            <w:r>
              <w:t>Name</w:t>
            </w:r>
          </w:p>
        </w:tc>
        <w:tc>
          <w:tcPr>
            <w:tcW w:w="1994" w:type="dxa"/>
          </w:tcPr>
          <w:p w:rsidR="002E64F1" w:rsidRDefault="002E64F1"/>
        </w:tc>
        <w:tc>
          <w:tcPr>
            <w:tcW w:w="1620" w:type="dxa"/>
            <w:gridSpan w:val="3"/>
          </w:tcPr>
          <w:p w:rsidR="002E64F1" w:rsidRDefault="002E64F1">
            <w:r>
              <w:rPr>
                <w:rFonts w:hint="eastAsia"/>
              </w:rPr>
              <w:t>Given Name(s)</w:t>
            </w:r>
          </w:p>
        </w:tc>
        <w:tc>
          <w:tcPr>
            <w:tcW w:w="4552" w:type="dxa"/>
            <w:gridSpan w:val="2"/>
          </w:tcPr>
          <w:p w:rsidR="002E64F1" w:rsidRDefault="002E64F1"/>
        </w:tc>
      </w:tr>
      <w:tr w:rsidR="00265E2A" w:rsidTr="006215BA">
        <w:tc>
          <w:tcPr>
            <w:tcW w:w="2892" w:type="dxa"/>
          </w:tcPr>
          <w:p w:rsidR="00265E2A" w:rsidRDefault="00265E2A">
            <w:r>
              <w:rPr>
                <w:rFonts w:hint="eastAsia"/>
              </w:rPr>
              <w:t>G</w:t>
            </w:r>
            <w:r>
              <w:t>ender</w:t>
            </w:r>
          </w:p>
        </w:tc>
        <w:tc>
          <w:tcPr>
            <w:tcW w:w="1994" w:type="dxa"/>
          </w:tcPr>
          <w:p w:rsidR="00265E2A" w:rsidRDefault="00265E2A"/>
        </w:tc>
        <w:tc>
          <w:tcPr>
            <w:tcW w:w="1607" w:type="dxa"/>
            <w:gridSpan w:val="2"/>
          </w:tcPr>
          <w:p w:rsidR="00265E2A" w:rsidRDefault="00FF3D6C">
            <w:r>
              <w:t>Country</w:t>
            </w:r>
          </w:p>
        </w:tc>
        <w:tc>
          <w:tcPr>
            <w:tcW w:w="4565" w:type="dxa"/>
            <w:gridSpan w:val="3"/>
          </w:tcPr>
          <w:p w:rsidR="00265E2A" w:rsidRDefault="00265E2A"/>
        </w:tc>
      </w:tr>
      <w:tr w:rsidR="002E64F1" w:rsidTr="006215BA">
        <w:tc>
          <w:tcPr>
            <w:tcW w:w="2892" w:type="dxa"/>
          </w:tcPr>
          <w:p w:rsidR="002E64F1" w:rsidRDefault="00867FCA">
            <w:r>
              <w:rPr>
                <w:rFonts w:hint="eastAsia"/>
              </w:rPr>
              <w:t>Professional</w:t>
            </w:r>
            <w:r w:rsidR="002E64F1">
              <w:rPr>
                <w:rFonts w:hint="eastAsia"/>
              </w:rPr>
              <w:t xml:space="preserve"> </w:t>
            </w:r>
            <w:r w:rsidR="002E64F1">
              <w:t>Title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c>
          <w:tcPr>
            <w:tcW w:w="2892" w:type="dxa"/>
          </w:tcPr>
          <w:p w:rsidR="002E64F1" w:rsidRDefault="002E64F1">
            <w:r>
              <w:t>Organizational Affiliation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E-mail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E-mail 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c>
          <w:tcPr>
            <w:tcW w:w="2892" w:type="dxa"/>
          </w:tcPr>
          <w:p w:rsidR="002E64F1" w:rsidRDefault="00867FCA">
            <w:r>
              <w:rPr>
                <w:rFonts w:hint="eastAsia"/>
              </w:rPr>
              <w:t xml:space="preserve">Telephone </w:t>
            </w:r>
            <w:r w:rsidR="002E64F1">
              <w:rPr>
                <w:rFonts w:hint="eastAsia"/>
              </w:rPr>
              <w:t xml:space="preserve">Phone </w:t>
            </w:r>
          </w:p>
        </w:tc>
        <w:tc>
          <w:tcPr>
            <w:tcW w:w="2892" w:type="dxa"/>
            <w:gridSpan w:val="2"/>
          </w:tcPr>
          <w:p w:rsidR="002E64F1" w:rsidRDefault="002E64F1"/>
        </w:tc>
        <w:tc>
          <w:tcPr>
            <w:tcW w:w="1134" w:type="dxa"/>
            <w:gridSpan w:val="3"/>
          </w:tcPr>
          <w:p w:rsidR="002E64F1" w:rsidRDefault="002E64F1">
            <w:r>
              <w:rPr>
                <w:rFonts w:hint="eastAsia"/>
              </w:rPr>
              <w:t>C</w:t>
            </w:r>
            <w:r w:rsidR="00440C54">
              <w:rPr>
                <w:rFonts w:hint="eastAsia"/>
              </w:rPr>
              <w:t xml:space="preserve">ell </w:t>
            </w:r>
            <w:r>
              <w:rPr>
                <w:rFonts w:hint="eastAsia"/>
              </w:rPr>
              <w:t>phone</w:t>
            </w:r>
          </w:p>
        </w:tc>
        <w:tc>
          <w:tcPr>
            <w:tcW w:w="4140" w:type="dxa"/>
          </w:tcPr>
          <w:p w:rsidR="002E64F1" w:rsidRDefault="002E64F1">
            <w:r>
              <w:rPr>
                <w:rFonts w:hint="eastAsia"/>
              </w:rPr>
              <w:t>(optional)</w:t>
            </w:r>
          </w:p>
        </w:tc>
      </w:tr>
      <w:tr w:rsidR="002E64F1" w:rsidTr="006215BA"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 xml:space="preserve">Fax </w:t>
            </w:r>
          </w:p>
        </w:tc>
        <w:tc>
          <w:tcPr>
            <w:tcW w:w="8166" w:type="dxa"/>
            <w:gridSpan w:val="6"/>
          </w:tcPr>
          <w:p w:rsidR="002E64F1" w:rsidRDefault="002E64F1">
            <w:r>
              <w:rPr>
                <w:rFonts w:hint="eastAsia"/>
              </w:rPr>
              <w:t>(optional)</w:t>
            </w:r>
          </w:p>
        </w:tc>
      </w:tr>
      <w:tr w:rsidR="002E64F1" w:rsidTr="006215BA"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>Postal Address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rPr>
          <w:trHeight w:val="603"/>
        </w:trPr>
        <w:tc>
          <w:tcPr>
            <w:tcW w:w="2892" w:type="dxa"/>
          </w:tcPr>
          <w:p w:rsidR="002E64F1" w:rsidRDefault="00867FCA">
            <w:r>
              <w:rPr>
                <w:rFonts w:hint="eastAsia"/>
              </w:rPr>
              <w:t xml:space="preserve">Working </w:t>
            </w:r>
            <w:r w:rsidR="002E64F1">
              <w:rPr>
                <w:rFonts w:hint="eastAsia"/>
              </w:rPr>
              <w:t>Experience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rPr>
          <w:trHeight w:val="683"/>
        </w:trPr>
        <w:tc>
          <w:tcPr>
            <w:tcW w:w="2892" w:type="dxa"/>
          </w:tcPr>
          <w:p w:rsidR="00265E2A" w:rsidRDefault="00867FCA" w:rsidP="00265E2A">
            <w:r>
              <w:rPr>
                <w:rFonts w:hint="eastAsia"/>
              </w:rPr>
              <w:t>Educational Background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rPr>
          <w:trHeight w:val="1156"/>
        </w:trPr>
        <w:tc>
          <w:tcPr>
            <w:tcW w:w="2892" w:type="dxa"/>
          </w:tcPr>
          <w:p w:rsidR="002E64F1" w:rsidRDefault="002E64F1" w:rsidP="005A15CE">
            <w:pPr>
              <w:jc w:val="left"/>
            </w:pPr>
            <w:r>
              <w:t>Membership of Institutions</w:t>
            </w:r>
            <w:r>
              <w:rPr>
                <w:rFonts w:hint="eastAsia"/>
              </w:rPr>
              <w:t xml:space="preserve">, </w:t>
            </w:r>
            <w:r>
              <w:t>Associations</w:t>
            </w:r>
            <w:r>
              <w:rPr>
                <w:rFonts w:hint="eastAsia"/>
              </w:rPr>
              <w:t xml:space="preserve"> and Editorial Board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rPr>
          <w:trHeight w:val="605"/>
        </w:trPr>
        <w:tc>
          <w:tcPr>
            <w:tcW w:w="2892" w:type="dxa"/>
          </w:tcPr>
          <w:p w:rsidR="002E64F1" w:rsidRDefault="00B84192">
            <w:r>
              <w:rPr>
                <w:rFonts w:hint="eastAsia"/>
              </w:rPr>
              <w:t xml:space="preserve">List of </w:t>
            </w:r>
            <w:r w:rsidR="002E64F1">
              <w:rPr>
                <w:rFonts w:hint="eastAsia"/>
              </w:rPr>
              <w:t>Publication</w:t>
            </w:r>
            <w:r w:rsidR="002E64F1">
              <w:t>s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  <w:tr w:rsidR="002E64F1" w:rsidTr="006215BA">
        <w:trPr>
          <w:trHeight w:val="699"/>
        </w:trPr>
        <w:tc>
          <w:tcPr>
            <w:tcW w:w="2892" w:type="dxa"/>
          </w:tcPr>
          <w:p w:rsidR="002E64F1" w:rsidRDefault="002E64F1">
            <w:r>
              <w:rPr>
                <w:rFonts w:hint="eastAsia"/>
              </w:rPr>
              <w:t>Additional Information</w:t>
            </w:r>
          </w:p>
        </w:tc>
        <w:tc>
          <w:tcPr>
            <w:tcW w:w="8166" w:type="dxa"/>
            <w:gridSpan w:val="6"/>
          </w:tcPr>
          <w:p w:rsidR="002E64F1" w:rsidRDefault="002E64F1"/>
        </w:tc>
      </w:tr>
    </w:tbl>
    <w:p w:rsidR="002E64F1" w:rsidRDefault="002E64F1">
      <w:pPr>
        <w:rPr>
          <w:b/>
        </w:rPr>
      </w:pPr>
    </w:p>
    <w:p w:rsidR="006F021A" w:rsidRDefault="006F021A">
      <w:pPr>
        <w:rPr>
          <w:b/>
        </w:rPr>
      </w:pPr>
    </w:p>
    <w:p w:rsidR="006F021A" w:rsidRDefault="006F021A">
      <w:pPr>
        <w:rPr>
          <w:b/>
        </w:rPr>
      </w:pPr>
    </w:p>
    <w:p w:rsidR="006F021A" w:rsidRDefault="006F021A">
      <w:pPr>
        <w:rPr>
          <w:b/>
        </w:rPr>
      </w:pPr>
    </w:p>
    <w:p w:rsidR="002E64F1" w:rsidRDefault="002E64F1">
      <w:pPr>
        <w:rPr>
          <w:b/>
        </w:rPr>
      </w:pPr>
      <w:r>
        <w:rPr>
          <w:rFonts w:hint="eastAsia"/>
          <w:b/>
        </w:rPr>
        <w:t>Privacy</w:t>
      </w:r>
    </w:p>
    <w:p w:rsidR="002E64F1" w:rsidRDefault="002E64F1">
      <w:r>
        <w:rPr>
          <w:rFonts w:hint="eastAsia"/>
        </w:rPr>
        <w:t xml:space="preserve">All information you have given in this form </w:t>
      </w:r>
      <w:r>
        <w:t>will</w:t>
      </w:r>
      <w:r>
        <w:rPr>
          <w:rFonts w:hint="eastAsia"/>
        </w:rPr>
        <w:t xml:space="preserve"> only </w:t>
      </w:r>
      <w:r>
        <w:t xml:space="preserve">be </w:t>
      </w:r>
      <w:r>
        <w:rPr>
          <w:rFonts w:hint="eastAsia"/>
        </w:rPr>
        <w:t>used for selecti</w:t>
      </w:r>
      <w:r>
        <w:t>ng</w:t>
      </w:r>
      <w:r>
        <w:rPr>
          <w:rFonts w:hint="eastAsia"/>
        </w:rPr>
        <w:t xml:space="preserve"> reviewers </w:t>
      </w:r>
      <w:r>
        <w:t xml:space="preserve">for the </w:t>
      </w:r>
      <w:r>
        <w:rPr>
          <w:rFonts w:hint="eastAsia"/>
        </w:rPr>
        <w:t xml:space="preserve">journal. We </w:t>
      </w:r>
      <w:r>
        <w:t>guarantee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information will be not used for </w:t>
      </w:r>
      <w:r>
        <w:t xml:space="preserve">any </w:t>
      </w:r>
      <w:r>
        <w:rPr>
          <w:rFonts w:hint="eastAsia"/>
        </w:rPr>
        <w:t xml:space="preserve">other </w:t>
      </w:r>
      <w:r>
        <w:t>purpose</w:t>
      </w:r>
      <w:r>
        <w:rPr>
          <w:rFonts w:hint="eastAsia"/>
        </w:rPr>
        <w:t xml:space="preserve">. </w:t>
      </w:r>
    </w:p>
    <w:p w:rsidR="002E64F1" w:rsidRDefault="002E64F1">
      <w:pPr>
        <w:rPr>
          <w:b/>
        </w:rPr>
      </w:pPr>
      <w:r>
        <w:rPr>
          <w:b/>
        </w:rPr>
        <w:t>Declaration</w:t>
      </w:r>
    </w:p>
    <w:p w:rsidR="002E64F1" w:rsidRPr="00440C54" w:rsidRDefault="002E64F1">
      <w:r>
        <w:rPr>
          <w:rFonts w:hint="eastAsia"/>
        </w:rPr>
        <w:t xml:space="preserve">Submitting this form means that you </w:t>
      </w:r>
      <w:r>
        <w:t>guarantee</w:t>
      </w:r>
      <w:r>
        <w:rPr>
          <w:rFonts w:hint="eastAsia"/>
        </w:rPr>
        <w:t xml:space="preserve"> the information you have given is truthful, complete and correct. </w:t>
      </w:r>
      <w:r>
        <w:t>The furnishing of false or misleading information on this form may result in criminal sanctions and/or civil sanctions.</w:t>
      </w:r>
    </w:p>
    <w:sectPr w:rsidR="002E64F1" w:rsidRPr="00440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6F" w:rsidRDefault="0069306F">
      <w:r>
        <w:separator/>
      </w:r>
    </w:p>
  </w:endnote>
  <w:endnote w:type="continuationSeparator" w:id="0">
    <w:p w:rsidR="0069306F" w:rsidRDefault="0069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F1" w:rsidRDefault="002E64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E64F1" w:rsidRDefault="002E64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861160"/>
      <w:docPartObj>
        <w:docPartGallery w:val="Page Numbers (Bottom of Page)"/>
        <w:docPartUnique/>
      </w:docPartObj>
    </w:sdtPr>
    <w:sdtEndPr/>
    <w:sdtContent>
      <w:p w:rsidR="002E64F1" w:rsidRDefault="006901B2" w:rsidP="00440C54">
        <w:pPr>
          <w:pStyle w:val="Pieddepage"/>
          <w:ind w:right="360"/>
        </w:pPr>
        <w:r w:rsidRPr="006901B2">
          <w:rPr>
            <w:rStyle w:val="Numrodepage"/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901B2" w:rsidRDefault="006901B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2D21" w:rsidRPr="00BC2D21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26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" o:allowincell="f" adj="14135" strokecolor="gray" strokeweight=".25pt">
                  <v:textbox>
                    <w:txbxContent>
                      <w:p w:rsidR="006901B2" w:rsidRDefault="006901B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C2D21" w:rsidRPr="00BC2D21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1" w:rsidRDefault="00BC2D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6F" w:rsidRDefault="0069306F">
      <w:r>
        <w:separator/>
      </w:r>
    </w:p>
  </w:footnote>
  <w:footnote w:type="continuationSeparator" w:id="0">
    <w:p w:rsidR="0069306F" w:rsidRDefault="0069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1" w:rsidRDefault="00BC2D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32" w:type="dxa"/>
      <w:tblInd w:w="-970" w:type="dxa"/>
      <w:tblLook w:val="01E0" w:firstRow="1" w:lastRow="1" w:firstColumn="1" w:lastColumn="1" w:noHBand="0" w:noVBand="0"/>
    </w:tblPr>
    <w:tblGrid>
      <w:gridCol w:w="1176"/>
      <w:gridCol w:w="4210"/>
      <w:gridCol w:w="5646"/>
    </w:tblGrid>
    <w:tr w:rsidR="006215BA" w:rsidRPr="006215BA" w:rsidTr="006215BA">
      <w:trPr>
        <w:trHeight w:val="619"/>
      </w:trPr>
      <w:tc>
        <w:tcPr>
          <w:tcW w:w="11032" w:type="dxa"/>
          <w:gridSpan w:val="3"/>
          <w:vAlign w:val="center"/>
        </w:tcPr>
        <w:p w:rsidR="006215BA" w:rsidRPr="006215BA" w:rsidRDefault="00BC2D21" w:rsidP="006215BA">
          <w:pPr>
            <w:spacing w:beforeLines="50" w:before="120" w:afterLines="50" w:after="120"/>
            <w:jc w:val="center"/>
            <w:outlineLvl w:val="0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 xml:space="preserve">TRANSLANG </w:t>
          </w:r>
          <w:bookmarkStart w:id="0" w:name="_GoBack"/>
          <w:bookmarkEnd w:id="0"/>
          <w:r w:rsidR="006215BA" w:rsidRPr="008023ED">
            <w:rPr>
              <w:b/>
              <w:bCs/>
              <w:sz w:val="40"/>
              <w:szCs w:val="40"/>
            </w:rPr>
            <w:t xml:space="preserve">Application </w:t>
          </w:r>
          <w:r w:rsidR="006215BA" w:rsidRPr="008023ED">
            <w:rPr>
              <w:rFonts w:hint="eastAsia"/>
              <w:b/>
              <w:bCs/>
              <w:sz w:val="40"/>
              <w:szCs w:val="40"/>
            </w:rPr>
            <w:t xml:space="preserve">Form </w:t>
          </w:r>
          <w:r w:rsidR="006215BA" w:rsidRPr="008023ED">
            <w:rPr>
              <w:b/>
              <w:bCs/>
              <w:sz w:val="40"/>
              <w:szCs w:val="40"/>
            </w:rPr>
            <w:t xml:space="preserve">for </w:t>
          </w:r>
          <w:r w:rsidR="006215BA" w:rsidRPr="008023ED">
            <w:rPr>
              <w:rFonts w:hint="eastAsia"/>
              <w:b/>
              <w:bCs/>
              <w:sz w:val="40"/>
              <w:szCs w:val="40"/>
            </w:rPr>
            <w:t>Reviewer</w:t>
          </w:r>
        </w:p>
      </w:tc>
    </w:tr>
    <w:tr w:rsidR="006215BA" w:rsidRPr="006215BA" w:rsidTr="006215BA">
      <w:tc>
        <w:tcPr>
          <w:tcW w:w="1176" w:type="dxa"/>
          <w:vAlign w:val="center"/>
        </w:tcPr>
        <w:p w:rsidR="006215BA" w:rsidRPr="006215BA" w:rsidRDefault="006215BA" w:rsidP="006215BA">
          <w:pPr>
            <w:widowControl/>
            <w:jc w:val="left"/>
            <w:rPr>
              <w:rFonts w:eastAsia="Times New Roman"/>
              <w:kern w:val="0"/>
              <w:sz w:val="24"/>
              <w:lang w:eastAsia="tr-TR"/>
            </w:rPr>
          </w:pPr>
          <w:r w:rsidRPr="006215BA">
            <w:rPr>
              <w:rFonts w:eastAsia="Times New Roman"/>
              <w:noProof/>
              <w:kern w:val="0"/>
              <w:sz w:val="17"/>
              <w:lang w:val="fr-FR" w:eastAsia="fr-FR"/>
            </w:rPr>
            <w:drawing>
              <wp:inline distT="0" distB="0" distL="0" distR="0" wp14:anchorId="239FE807" wp14:editId="48951C66">
                <wp:extent cx="600075" cy="609600"/>
                <wp:effectExtent l="0" t="0" r="952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0" w:type="dxa"/>
          <w:vAlign w:val="center"/>
        </w:tcPr>
        <w:p w:rsidR="006215BA" w:rsidRPr="006215BA" w:rsidRDefault="006215BA" w:rsidP="006215BA">
          <w:pPr>
            <w:widowControl/>
            <w:rPr>
              <w:rFonts w:eastAsia="Times New Roman"/>
              <w:b/>
              <w:color w:val="000000"/>
              <w:kern w:val="0"/>
              <w:sz w:val="22"/>
              <w:szCs w:val="22"/>
              <w:lang w:eastAsia="tr-TR"/>
            </w:rPr>
          </w:pPr>
        </w:p>
        <w:p w:rsidR="006215BA" w:rsidRPr="006215BA" w:rsidRDefault="006215BA" w:rsidP="006215BA">
          <w:pPr>
            <w:widowControl/>
            <w:rPr>
              <w:rFonts w:eastAsia="Times New Roman"/>
              <w:b/>
              <w:color w:val="000000"/>
              <w:kern w:val="0"/>
              <w:sz w:val="22"/>
              <w:szCs w:val="22"/>
              <w:lang w:val="fr-FR" w:eastAsia="tr-TR"/>
            </w:rPr>
          </w:pPr>
          <w:r w:rsidRPr="006215BA">
            <w:rPr>
              <w:rFonts w:eastAsia="Times New Roman"/>
              <w:b/>
              <w:color w:val="000000"/>
              <w:kern w:val="0"/>
              <w:sz w:val="22"/>
              <w:szCs w:val="22"/>
              <w:lang w:val="fr-FR" w:eastAsia="tr-TR"/>
            </w:rPr>
            <w:t xml:space="preserve">Revue de Traduction et Langues  </w:t>
          </w:r>
        </w:p>
        <w:p w:rsidR="006215BA" w:rsidRPr="006215BA" w:rsidRDefault="006215BA" w:rsidP="006215BA">
          <w:pPr>
            <w:widowControl/>
            <w:rPr>
              <w:rFonts w:eastAsia="Times New Roman"/>
              <w:b/>
              <w:color w:val="000000"/>
              <w:kern w:val="0"/>
              <w:sz w:val="22"/>
              <w:szCs w:val="22"/>
              <w:lang w:val="fr-FR" w:eastAsia="tr-TR"/>
            </w:rPr>
          </w:pPr>
          <w:r w:rsidRPr="006215BA">
            <w:rPr>
              <w:rFonts w:eastAsia="Times New Roman"/>
              <w:b/>
              <w:color w:val="000000"/>
              <w:kern w:val="0"/>
              <w:sz w:val="22"/>
              <w:szCs w:val="22"/>
              <w:lang w:val="fr-FR" w:eastAsia="tr-TR"/>
            </w:rPr>
            <w:t xml:space="preserve">Journal of Translation and Languages </w:t>
          </w:r>
        </w:p>
        <w:p w:rsidR="006215BA" w:rsidRPr="006215BA" w:rsidRDefault="006215BA" w:rsidP="006215BA">
          <w:pPr>
            <w:widowControl/>
            <w:rPr>
              <w:rFonts w:eastAsia="Times New Roman"/>
              <w:b/>
              <w:kern w:val="0"/>
              <w:sz w:val="22"/>
              <w:szCs w:val="22"/>
              <w:lang w:val="fr-FR" w:eastAsia="tr-TR"/>
            </w:rPr>
          </w:pPr>
          <w:r>
            <w:rPr>
              <w:rFonts w:eastAsia="Times New Roman"/>
              <w:b/>
              <w:kern w:val="0"/>
              <w:sz w:val="22"/>
              <w:szCs w:val="22"/>
              <w:lang w:val="fr-FR" w:eastAsia="tr-TR"/>
            </w:rPr>
            <w:t>ISSN : 1112-397</w:t>
          </w:r>
          <w:r w:rsidRPr="006215BA">
            <w:rPr>
              <w:rFonts w:eastAsia="Times New Roman"/>
              <w:b/>
              <w:kern w:val="0"/>
              <w:sz w:val="22"/>
              <w:szCs w:val="22"/>
              <w:lang w:val="fr-FR" w:eastAsia="tr-TR"/>
            </w:rPr>
            <w:t xml:space="preserve">    </w:t>
          </w:r>
          <w:r w:rsidRPr="006215BA">
            <w:rPr>
              <w:rFonts w:eastAsia="Times New Roman"/>
              <w:b/>
              <w:kern w:val="0"/>
              <w:sz w:val="24"/>
              <w:lang w:val="de-DE" w:eastAsia="tr-TR"/>
            </w:rPr>
            <w:t>EISSN : 2600-6235</w:t>
          </w:r>
        </w:p>
        <w:p w:rsidR="006215BA" w:rsidRPr="006215BA" w:rsidRDefault="006215BA" w:rsidP="006215BA">
          <w:pPr>
            <w:widowControl/>
            <w:jc w:val="left"/>
            <w:rPr>
              <w:rFonts w:eastAsia="Times New Roman"/>
              <w:i/>
              <w:kern w:val="0"/>
              <w:sz w:val="24"/>
              <w:lang w:val="de-DE" w:eastAsia="tr-TR"/>
            </w:rPr>
          </w:pPr>
        </w:p>
      </w:tc>
      <w:tc>
        <w:tcPr>
          <w:tcW w:w="5646" w:type="dxa"/>
          <w:vAlign w:val="center"/>
        </w:tcPr>
        <w:p w:rsidR="006215BA" w:rsidRPr="006215BA" w:rsidRDefault="006215BA" w:rsidP="006215BA">
          <w:pPr>
            <w:widowControl/>
            <w:tabs>
              <w:tab w:val="left" w:pos="0"/>
              <w:tab w:val="left" w:pos="165"/>
            </w:tabs>
            <w:ind w:right="67"/>
            <w:rPr>
              <w:rFonts w:eastAsia="Times New Roman"/>
              <w:b/>
              <w:bCs/>
              <w:kern w:val="0"/>
              <w:sz w:val="22"/>
              <w:szCs w:val="22"/>
              <w:lang w:eastAsia="tr-TR"/>
            </w:rPr>
          </w:pPr>
          <w:r w:rsidRPr="006215BA">
            <w:rPr>
              <w:rFonts w:eastAsia="Times New Roman"/>
              <w:b/>
              <w:bCs/>
              <w:noProof/>
              <w:kern w:val="0"/>
              <w:sz w:val="22"/>
              <w:szCs w:val="22"/>
              <w:lang w:val="fr-FR" w:eastAsia="fr-FR"/>
            </w:rPr>
            <w:drawing>
              <wp:anchor distT="0" distB="0" distL="0" distR="0" simplePos="0" relativeHeight="251659264" behindDoc="0" locked="0" layoutInCell="1" allowOverlap="1" wp14:anchorId="1B6F5650" wp14:editId="194F0C10">
                <wp:simplePos x="0" y="0"/>
                <wp:positionH relativeFrom="page">
                  <wp:posOffset>2838450</wp:posOffset>
                </wp:positionH>
                <wp:positionV relativeFrom="paragraph">
                  <wp:posOffset>1270</wp:posOffset>
                </wp:positionV>
                <wp:extent cx="676275" cy="752475"/>
                <wp:effectExtent l="0" t="0" r="9525" b="9525"/>
                <wp:wrapNone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5BA" w:rsidRPr="006215BA" w:rsidRDefault="006215BA" w:rsidP="006215BA">
          <w:pPr>
            <w:widowControl/>
            <w:tabs>
              <w:tab w:val="left" w:pos="0"/>
              <w:tab w:val="left" w:pos="165"/>
            </w:tabs>
            <w:ind w:right="67"/>
            <w:rPr>
              <w:rFonts w:eastAsia="Times New Roman"/>
              <w:b/>
              <w:bCs/>
              <w:kern w:val="0"/>
              <w:sz w:val="22"/>
              <w:szCs w:val="22"/>
              <w:lang w:eastAsia="tr-TR"/>
            </w:rPr>
          </w:pPr>
          <w:r w:rsidRPr="006215BA">
            <w:rPr>
              <w:rFonts w:eastAsia="Times New Roman"/>
              <w:b/>
              <w:bCs/>
              <w:kern w:val="0"/>
              <w:sz w:val="22"/>
              <w:szCs w:val="22"/>
              <w:lang w:eastAsia="tr-TR"/>
            </w:rPr>
            <w:t>Université d’Oran2 Mohamed Ben Ahmed</w:t>
          </w:r>
        </w:p>
        <w:p w:rsidR="006215BA" w:rsidRPr="006215BA" w:rsidRDefault="006215BA" w:rsidP="006215BA">
          <w:pPr>
            <w:widowControl/>
            <w:ind w:right="67"/>
            <w:rPr>
              <w:rFonts w:eastAsia="Times New Roman"/>
              <w:b/>
              <w:i/>
              <w:iCs/>
              <w:kern w:val="0"/>
              <w:sz w:val="22"/>
              <w:szCs w:val="22"/>
              <w:lang w:val="de-DE" w:eastAsia="tr-TR"/>
            </w:rPr>
          </w:pPr>
          <w:r w:rsidRPr="006215BA">
            <w:rPr>
              <w:rFonts w:eastAsia="Times New Roman"/>
              <w:b/>
              <w:bCs/>
              <w:kern w:val="0"/>
              <w:sz w:val="22"/>
              <w:szCs w:val="22"/>
              <w:lang w:eastAsia="tr-TR"/>
            </w:rPr>
            <w:t xml:space="preserve">University of Oran2 Mohamed Ben Ahmed </w:t>
          </w:r>
        </w:p>
        <w:p w:rsidR="006215BA" w:rsidRPr="006215BA" w:rsidRDefault="006215BA" w:rsidP="006215BA">
          <w:pPr>
            <w:widowControl/>
            <w:ind w:right="67"/>
            <w:jc w:val="center"/>
            <w:rPr>
              <w:rFonts w:eastAsia="Times New Roman"/>
              <w:b/>
              <w:bCs/>
              <w:kern w:val="0"/>
              <w:sz w:val="22"/>
              <w:szCs w:val="22"/>
              <w:lang w:eastAsia="tr-TR"/>
            </w:rPr>
          </w:pPr>
        </w:p>
      </w:tc>
    </w:tr>
  </w:tbl>
  <w:p w:rsidR="006B16E4" w:rsidRPr="002A208A" w:rsidRDefault="006B16E4" w:rsidP="005A15CE">
    <w:pPr>
      <w:pStyle w:val="En-tte"/>
      <w:pBdr>
        <w:bottom w:val="single" w:sz="6" w:space="0" w:color="auto"/>
      </w:pBdr>
      <w:jc w:val="both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1" w:rsidRDefault="00BC2D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2A"/>
    <w:rsid w:val="000064B1"/>
    <w:rsid w:val="001D4D28"/>
    <w:rsid w:val="00237D41"/>
    <w:rsid w:val="00265E2A"/>
    <w:rsid w:val="002A208A"/>
    <w:rsid w:val="002E64F1"/>
    <w:rsid w:val="0030487D"/>
    <w:rsid w:val="00385130"/>
    <w:rsid w:val="003F1F51"/>
    <w:rsid w:val="00433DB3"/>
    <w:rsid w:val="00440C54"/>
    <w:rsid w:val="00474A45"/>
    <w:rsid w:val="00544A42"/>
    <w:rsid w:val="005469D9"/>
    <w:rsid w:val="005A15CE"/>
    <w:rsid w:val="005D09CB"/>
    <w:rsid w:val="005D3D79"/>
    <w:rsid w:val="006215BA"/>
    <w:rsid w:val="006901B2"/>
    <w:rsid w:val="0069306F"/>
    <w:rsid w:val="006B16E4"/>
    <w:rsid w:val="006D7F7C"/>
    <w:rsid w:val="006F021A"/>
    <w:rsid w:val="008023ED"/>
    <w:rsid w:val="00867FCA"/>
    <w:rsid w:val="00905094"/>
    <w:rsid w:val="009F2360"/>
    <w:rsid w:val="00A2724E"/>
    <w:rsid w:val="00B84192"/>
    <w:rsid w:val="00BC2D21"/>
    <w:rsid w:val="00DF2B90"/>
    <w:rsid w:val="00F51DC3"/>
    <w:rsid w:val="00FC130B"/>
    <w:rsid w:val="00FC453A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497A7"/>
  <w15:chartTrackingRefBased/>
  <w15:docId w15:val="{BB39404F-F39C-4F86-8B75-9FB0F06A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</w:style>
  <w:style w:type="paragraph" w:styleId="En-tte">
    <w:name w:val="header"/>
    <w:basedOn w:val="Normal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Numrodepage">
    <w:name w:val="page number"/>
    <w:basedOn w:val="Policepardfaut"/>
    <w:semiHidden/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customStyle="1" w:styleId="CommentSubject">
    <w:name w:val="Comment Subject"/>
    <w:basedOn w:val="Commentaire"/>
    <w:next w:val="Commentaire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题目</vt:lpstr>
      </vt:variant>
      <vt:variant>
        <vt:i4>1</vt:i4>
      </vt:variant>
    </vt:vector>
  </HeadingPairs>
  <TitlesOfParts>
    <vt:vector size="2" baseType="lpstr">
      <vt:lpstr>Application Form for Reviewer</vt:lpstr>
      <vt:lpstr>Application Form for Reviewer</vt:lpstr>
    </vt:vector>
  </TitlesOfParts>
  <Company>CCSE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Reviewer</dc:title>
  <dc:subject>Application Form for Reviewer</dc:subject>
  <dc:creator>CCSE</dc:creator>
  <cp:keywords>CCSE</cp:keywords>
  <cp:lastModifiedBy>OUAHMICHE</cp:lastModifiedBy>
  <cp:revision>6</cp:revision>
  <dcterms:created xsi:type="dcterms:W3CDTF">2022-11-05T09:16:00Z</dcterms:created>
  <dcterms:modified xsi:type="dcterms:W3CDTF">2022-11-05T09:27:00Z</dcterms:modified>
</cp:coreProperties>
</file>